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77EF" w14:textId="77777777" w:rsidR="00D53079" w:rsidRPr="00597BF3" w:rsidRDefault="00D53079" w:rsidP="00DE2962">
      <w:pPr>
        <w:pStyle w:val="NoSpacing"/>
      </w:pPr>
    </w:p>
    <w:tbl>
      <w:tblPr>
        <w:tblStyle w:val="a"/>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8887"/>
      </w:tblGrid>
      <w:tr w:rsidR="00D53079" w:rsidRPr="00597BF3" w14:paraId="4F5E3787" w14:textId="77777777" w:rsidTr="00390643">
        <w:tc>
          <w:tcPr>
            <w:tcW w:w="2358" w:type="dxa"/>
          </w:tcPr>
          <w:p w14:paraId="5E03D0FB" w14:textId="77777777" w:rsidR="00D53079" w:rsidRPr="00597BF3" w:rsidRDefault="00641BC7">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 xml:space="preserve">Meeting Name: </w:t>
            </w:r>
          </w:p>
        </w:tc>
        <w:tc>
          <w:tcPr>
            <w:tcW w:w="8887" w:type="dxa"/>
          </w:tcPr>
          <w:p w14:paraId="5375201F" w14:textId="3C36C042" w:rsidR="00D53079" w:rsidRPr="00597BF3" w:rsidRDefault="00641BC7">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 xml:space="preserve">Kachemak Nordic Ski Club BOD </w:t>
            </w:r>
            <w:r w:rsidR="00935299" w:rsidRPr="00597BF3">
              <w:rPr>
                <w:rFonts w:asciiTheme="majorHAnsi" w:eastAsia="Century Gothic" w:hAnsiTheme="majorHAnsi" w:cstheme="majorHAnsi"/>
                <w:sz w:val="20"/>
                <w:szCs w:val="20"/>
              </w:rPr>
              <w:t>Monthly Meeting</w:t>
            </w:r>
          </w:p>
        </w:tc>
      </w:tr>
      <w:tr w:rsidR="00D53079" w:rsidRPr="00597BF3" w14:paraId="78EC4948" w14:textId="77777777" w:rsidTr="00390643">
        <w:tc>
          <w:tcPr>
            <w:tcW w:w="2358" w:type="dxa"/>
          </w:tcPr>
          <w:p w14:paraId="6C850FF4" w14:textId="77777777" w:rsidR="00D53079" w:rsidRPr="00597BF3" w:rsidRDefault="00641BC7">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Date/Time of Meeting:</w:t>
            </w:r>
          </w:p>
        </w:tc>
        <w:tc>
          <w:tcPr>
            <w:tcW w:w="8887" w:type="dxa"/>
          </w:tcPr>
          <w:p w14:paraId="47C202A5" w14:textId="76FCD1E0" w:rsidR="00D53079" w:rsidRPr="00597BF3" w:rsidRDefault="00641BC7">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 xml:space="preserve">Wednesday, </w:t>
            </w:r>
            <w:r w:rsidR="005C3A64">
              <w:rPr>
                <w:rFonts w:asciiTheme="majorHAnsi" w:eastAsia="Century Gothic" w:hAnsiTheme="majorHAnsi" w:cstheme="majorHAnsi"/>
                <w:sz w:val="20"/>
                <w:szCs w:val="20"/>
              </w:rPr>
              <w:t>May 3</w:t>
            </w:r>
            <w:r w:rsidR="00274BD6">
              <w:rPr>
                <w:rFonts w:asciiTheme="majorHAnsi" w:eastAsia="Century Gothic" w:hAnsiTheme="majorHAnsi" w:cstheme="majorHAnsi"/>
                <w:sz w:val="20"/>
                <w:szCs w:val="20"/>
              </w:rPr>
              <w:t>,</w:t>
            </w:r>
            <w:r w:rsidR="003A6471">
              <w:rPr>
                <w:rFonts w:asciiTheme="majorHAnsi" w:eastAsia="Century Gothic" w:hAnsiTheme="majorHAnsi" w:cstheme="majorHAnsi"/>
                <w:sz w:val="20"/>
                <w:szCs w:val="20"/>
              </w:rPr>
              <w:t xml:space="preserve"> 202</w:t>
            </w:r>
            <w:r w:rsidR="00DB66B5">
              <w:rPr>
                <w:rFonts w:asciiTheme="majorHAnsi" w:eastAsia="Century Gothic" w:hAnsiTheme="majorHAnsi" w:cstheme="majorHAnsi"/>
                <w:sz w:val="20"/>
                <w:szCs w:val="20"/>
              </w:rPr>
              <w:t>3</w:t>
            </w:r>
            <w:r w:rsidRPr="00597BF3">
              <w:rPr>
                <w:rFonts w:asciiTheme="majorHAnsi" w:eastAsia="Century Gothic" w:hAnsiTheme="majorHAnsi" w:cstheme="majorHAnsi"/>
                <w:sz w:val="20"/>
                <w:szCs w:val="20"/>
              </w:rPr>
              <w:t xml:space="preserve">      </w:t>
            </w:r>
            <w:r w:rsidR="00814C42">
              <w:rPr>
                <w:rFonts w:asciiTheme="majorHAnsi" w:eastAsia="Century Gothic" w:hAnsiTheme="majorHAnsi" w:cstheme="majorHAnsi"/>
                <w:sz w:val="20"/>
                <w:szCs w:val="20"/>
              </w:rPr>
              <w:t>6:3</w:t>
            </w:r>
            <w:r w:rsidR="00C85C52">
              <w:rPr>
                <w:rFonts w:asciiTheme="majorHAnsi" w:eastAsia="Century Gothic" w:hAnsiTheme="majorHAnsi" w:cstheme="majorHAnsi"/>
                <w:sz w:val="20"/>
                <w:szCs w:val="20"/>
              </w:rPr>
              <w:t>4</w:t>
            </w:r>
            <w:r w:rsidR="00636246">
              <w:rPr>
                <w:rFonts w:asciiTheme="majorHAnsi" w:eastAsia="Century Gothic" w:hAnsiTheme="majorHAnsi" w:cstheme="majorHAnsi"/>
                <w:sz w:val="20"/>
                <w:szCs w:val="20"/>
              </w:rPr>
              <w:t xml:space="preserve"> </w:t>
            </w:r>
            <w:r w:rsidR="00814C42">
              <w:rPr>
                <w:rFonts w:asciiTheme="majorHAnsi" w:eastAsia="Century Gothic" w:hAnsiTheme="majorHAnsi" w:cstheme="majorHAnsi"/>
                <w:sz w:val="20"/>
                <w:szCs w:val="20"/>
              </w:rPr>
              <w:t xml:space="preserve">– </w:t>
            </w:r>
            <w:r w:rsidR="005A1521">
              <w:rPr>
                <w:rFonts w:asciiTheme="majorHAnsi" w:eastAsia="Century Gothic" w:hAnsiTheme="majorHAnsi" w:cstheme="majorHAnsi"/>
                <w:sz w:val="20"/>
                <w:szCs w:val="20"/>
              </w:rPr>
              <w:t>10</w:t>
            </w:r>
            <w:r w:rsidR="00CE2E8D">
              <w:rPr>
                <w:rFonts w:asciiTheme="majorHAnsi" w:eastAsia="Century Gothic" w:hAnsiTheme="majorHAnsi" w:cstheme="majorHAnsi"/>
                <w:sz w:val="20"/>
                <w:szCs w:val="20"/>
              </w:rPr>
              <w:t>:05</w:t>
            </w:r>
            <w:r w:rsidR="002B655B">
              <w:rPr>
                <w:rFonts w:asciiTheme="majorHAnsi" w:eastAsia="Century Gothic" w:hAnsiTheme="majorHAnsi" w:cstheme="majorHAnsi"/>
                <w:sz w:val="20"/>
                <w:szCs w:val="20"/>
              </w:rPr>
              <w:t xml:space="preserve"> </w:t>
            </w:r>
            <w:r w:rsidR="00063881" w:rsidRPr="00B94930">
              <w:rPr>
                <w:rFonts w:asciiTheme="majorHAnsi" w:eastAsia="Century Gothic" w:hAnsiTheme="majorHAnsi" w:cstheme="majorHAnsi"/>
                <w:sz w:val="20"/>
                <w:szCs w:val="20"/>
              </w:rPr>
              <w:t>PM</w:t>
            </w:r>
            <w:r w:rsidRPr="00597BF3">
              <w:rPr>
                <w:rFonts w:asciiTheme="majorHAnsi" w:eastAsia="Century Gothic" w:hAnsiTheme="majorHAnsi" w:cstheme="majorHAnsi"/>
                <w:sz w:val="20"/>
                <w:szCs w:val="20"/>
              </w:rPr>
              <w:t xml:space="preserve">           </w:t>
            </w:r>
          </w:p>
        </w:tc>
      </w:tr>
      <w:tr w:rsidR="00D53079" w:rsidRPr="00597BF3" w14:paraId="0589F416" w14:textId="77777777" w:rsidTr="00390643">
        <w:tc>
          <w:tcPr>
            <w:tcW w:w="2358" w:type="dxa"/>
          </w:tcPr>
          <w:p w14:paraId="1BC44B17" w14:textId="77777777" w:rsidR="00D53079" w:rsidRPr="00597BF3" w:rsidRDefault="00641BC7">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Meeting Leader:</w:t>
            </w:r>
          </w:p>
        </w:tc>
        <w:tc>
          <w:tcPr>
            <w:tcW w:w="8887" w:type="dxa"/>
          </w:tcPr>
          <w:p w14:paraId="5481759D" w14:textId="5A5D3415" w:rsidR="00D53079" w:rsidRPr="00597BF3" w:rsidRDefault="00DF3F0C">
            <w:pPr>
              <w:rPr>
                <w:rFonts w:asciiTheme="majorHAnsi" w:eastAsia="Century Gothic" w:hAnsiTheme="majorHAnsi" w:cstheme="majorHAnsi"/>
                <w:sz w:val="20"/>
                <w:szCs w:val="20"/>
              </w:rPr>
            </w:pPr>
            <w:r>
              <w:rPr>
                <w:rFonts w:asciiTheme="majorHAnsi" w:eastAsia="Century Gothic" w:hAnsiTheme="majorHAnsi" w:cstheme="majorHAnsi"/>
                <w:sz w:val="20"/>
                <w:szCs w:val="20"/>
              </w:rPr>
              <w:t>Mike Gracz</w:t>
            </w:r>
          </w:p>
        </w:tc>
      </w:tr>
    </w:tbl>
    <w:p w14:paraId="1673453E" w14:textId="77777777" w:rsidR="00D53079" w:rsidRPr="00597BF3" w:rsidRDefault="00D53079">
      <w:pPr>
        <w:rPr>
          <w:rFonts w:asciiTheme="majorHAnsi" w:eastAsia="Century Gothic" w:hAnsiTheme="majorHAnsi" w:cstheme="majorHAnsi"/>
          <w:sz w:val="20"/>
          <w:szCs w:val="20"/>
        </w:rPr>
      </w:pPr>
    </w:p>
    <w:p w14:paraId="5F3413CB" w14:textId="77777777" w:rsidR="00D53079" w:rsidRPr="00597BF3" w:rsidRDefault="00641BC7">
      <w:pPr>
        <w:rPr>
          <w:rFonts w:asciiTheme="majorHAnsi" w:eastAsia="Century Gothic" w:hAnsiTheme="majorHAnsi" w:cstheme="majorHAnsi"/>
          <w:b/>
          <w:sz w:val="20"/>
          <w:szCs w:val="20"/>
        </w:rPr>
      </w:pPr>
      <w:r w:rsidRPr="00597BF3">
        <w:rPr>
          <w:rFonts w:asciiTheme="majorHAnsi" w:eastAsia="Century Gothic" w:hAnsiTheme="majorHAnsi" w:cstheme="majorHAnsi"/>
          <w:b/>
          <w:sz w:val="20"/>
          <w:szCs w:val="20"/>
        </w:rPr>
        <w:t>Attendees:</w:t>
      </w:r>
    </w:p>
    <w:tbl>
      <w:tblPr>
        <w:tblStyle w:val="a0"/>
        <w:tblW w:w="11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70"/>
        <w:gridCol w:w="1890"/>
        <w:gridCol w:w="360"/>
        <w:gridCol w:w="2070"/>
        <w:gridCol w:w="360"/>
        <w:gridCol w:w="2340"/>
        <w:gridCol w:w="450"/>
        <w:gridCol w:w="1710"/>
        <w:gridCol w:w="450"/>
      </w:tblGrid>
      <w:tr w:rsidR="001857C6" w:rsidRPr="008458F6" w14:paraId="2930E732" w14:textId="77777777" w:rsidTr="00D06337">
        <w:trPr>
          <w:trHeight w:val="180"/>
          <w:jc w:val="center"/>
        </w:trPr>
        <w:tc>
          <w:tcPr>
            <w:tcW w:w="1345" w:type="dxa"/>
            <w:vAlign w:val="center"/>
          </w:tcPr>
          <w:p w14:paraId="6BE83C65" w14:textId="77777777" w:rsidR="001857C6" w:rsidRPr="008458F6" w:rsidRDefault="001857C6" w:rsidP="000D5E40">
            <w:pPr>
              <w:jc w:val="center"/>
              <w:rPr>
                <w:rFonts w:asciiTheme="majorHAnsi" w:eastAsia="Century Gothic" w:hAnsiTheme="majorHAnsi" w:cstheme="majorHAnsi"/>
                <w:iCs/>
                <w:sz w:val="20"/>
                <w:szCs w:val="20"/>
              </w:rPr>
            </w:pPr>
            <w:r w:rsidRPr="008458F6">
              <w:rPr>
                <w:rFonts w:asciiTheme="majorHAnsi" w:eastAsia="Century Gothic" w:hAnsiTheme="majorHAnsi" w:cstheme="majorHAnsi"/>
                <w:iCs/>
                <w:sz w:val="20"/>
                <w:szCs w:val="20"/>
              </w:rPr>
              <w:t>Mike Gracz-President</w:t>
            </w:r>
          </w:p>
        </w:tc>
        <w:tc>
          <w:tcPr>
            <w:tcW w:w="270" w:type="dxa"/>
            <w:vAlign w:val="center"/>
          </w:tcPr>
          <w:p w14:paraId="4761CCE0" w14:textId="42375499" w:rsidR="00200447" w:rsidRPr="008458F6" w:rsidRDefault="007C05A9" w:rsidP="00563C7A">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1890" w:type="dxa"/>
            <w:vAlign w:val="center"/>
          </w:tcPr>
          <w:p w14:paraId="0DFD93A8" w14:textId="1333EBDC" w:rsidR="001857C6" w:rsidRPr="008458F6" w:rsidRDefault="00507E69"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Derek Bynagle</w:t>
            </w:r>
            <w:r w:rsidRPr="008458F6">
              <w:rPr>
                <w:rFonts w:asciiTheme="majorHAnsi" w:eastAsia="Century Gothic" w:hAnsiTheme="majorHAnsi" w:cstheme="majorHAnsi"/>
                <w:iCs/>
                <w:sz w:val="20"/>
                <w:szCs w:val="20"/>
              </w:rPr>
              <w:t xml:space="preserve"> </w:t>
            </w:r>
            <w:r w:rsidR="001857C6" w:rsidRPr="008458F6">
              <w:rPr>
                <w:rFonts w:asciiTheme="majorHAnsi" w:eastAsia="Century Gothic" w:hAnsiTheme="majorHAnsi" w:cstheme="majorHAnsi"/>
                <w:iCs/>
                <w:sz w:val="20"/>
                <w:szCs w:val="20"/>
              </w:rPr>
              <w:t>-Vice President</w:t>
            </w:r>
          </w:p>
        </w:tc>
        <w:tc>
          <w:tcPr>
            <w:tcW w:w="360" w:type="dxa"/>
            <w:vAlign w:val="center"/>
          </w:tcPr>
          <w:p w14:paraId="5416452F" w14:textId="43E5D5B0" w:rsidR="001857C6" w:rsidRPr="008458F6" w:rsidRDefault="00485D3D"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2070" w:type="dxa"/>
            <w:vAlign w:val="center"/>
          </w:tcPr>
          <w:p w14:paraId="7568FBE8" w14:textId="1320A68D" w:rsidR="001857C6" w:rsidRPr="008458F6" w:rsidRDefault="001857C6" w:rsidP="000D5E40">
            <w:pPr>
              <w:jc w:val="center"/>
              <w:rPr>
                <w:rFonts w:asciiTheme="majorHAnsi" w:eastAsia="Century Gothic" w:hAnsiTheme="majorHAnsi" w:cstheme="majorHAnsi"/>
                <w:iCs/>
                <w:sz w:val="20"/>
                <w:szCs w:val="20"/>
              </w:rPr>
            </w:pPr>
            <w:r w:rsidRPr="008458F6">
              <w:rPr>
                <w:rFonts w:asciiTheme="majorHAnsi" w:eastAsia="Century Gothic" w:hAnsiTheme="majorHAnsi" w:cstheme="majorHAnsi"/>
                <w:iCs/>
                <w:sz w:val="20"/>
                <w:szCs w:val="20"/>
              </w:rPr>
              <w:t>Cameale Johnson -Secretary</w:t>
            </w:r>
          </w:p>
        </w:tc>
        <w:tc>
          <w:tcPr>
            <w:tcW w:w="360" w:type="dxa"/>
            <w:vAlign w:val="center"/>
          </w:tcPr>
          <w:p w14:paraId="5794D955" w14:textId="133884CF" w:rsidR="001857C6" w:rsidRPr="008458F6" w:rsidRDefault="000803CA"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2340" w:type="dxa"/>
            <w:vAlign w:val="center"/>
          </w:tcPr>
          <w:p w14:paraId="04627B02" w14:textId="65883797" w:rsidR="001857C6" w:rsidRPr="008458F6" w:rsidRDefault="00EB214D"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Peter Crimp - Treasurer</w:t>
            </w:r>
          </w:p>
        </w:tc>
        <w:tc>
          <w:tcPr>
            <w:tcW w:w="450" w:type="dxa"/>
            <w:vAlign w:val="center"/>
          </w:tcPr>
          <w:p w14:paraId="5115A922" w14:textId="53CA01C7" w:rsidR="001857C6" w:rsidRPr="008458F6" w:rsidRDefault="004C1752"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1710" w:type="dxa"/>
            <w:vAlign w:val="center"/>
          </w:tcPr>
          <w:p w14:paraId="47065A0A" w14:textId="26127176" w:rsidR="008B314E" w:rsidRPr="008458F6" w:rsidRDefault="00F21F60" w:rsidP="008B314E">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 xml:space="preserve">Derek </w:t>
            </w:r>
            <w:r w:rsidR="00BC3276">
              <w:rPr>
                <w:rFonts w:asciiTheme="majorHAnsi" w:eastAsia="Century Gothic" w:hAnsiTheme="majorHAnsi" w:cstheme="majorHAnsi"/>
                <w:iCs/>
                <w:sz w:val="20"/>
                <w:szCs w:val="20"/>
              </w:rPr>
              <w:t xml:space="preserve">– Admin </w:t>
            </w:r>
            <w:r w:rsidR="00DA74BE">
              <w:rPr>
                <w:rFonts w:asciiTheme="majorHAnsi" w:eastAsia="Century Gothic" w:hAnsiTheme="majorHAnsi" w:cstheme="majorHAnsi"/>
                <w:iCs/>
                <w:sz w:val="20"/>
                <w:szCs w:val="20"/>
              </w:rPr>
              <w:t>Manager</w:t>
            </w:r>
          </w:p>
        </w:tc>
        <w:tc>
          <w:tcPr>
            <w:tcW w:w="450" w:type="dxa"/>
            <w:vAlign w:val="center"/>
          </w:tcPr>
          <w:p w14:paraId="59B8FF8F" w14:textId="63439023" w:rsidR="001857C6" w:rsidRPr="008458F6" w:rsidRDefault="00485D3D"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r>
      <w:tr w:rsidR="00F01B49" w:rsidRPr="008458F6" w14:paraId="44811DEF" w14:textId="77777777" w:rsidTr="00D06337">
        <w:trPr>
          <w:trHeight w:val="180"/>
          <w:jc w:val="center"/>
        </w:trPr>
        <w:tc>
          <w:tcPr>
            <w:tcW w:w="1345" w:type="dxa"/>
            <w:vAlign w:val="center"/>
          </w:tcPr>
          <w:p w14:paraId="346F7812" w14:textId="5AAF8D14" w:rsidR="00F01B49" w:rsidRPr="008458F6" w:rsidRDefault="009B6E2E"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Bob Glen</w:t>
            </w:r>
          </w:p>
        </w:tc>
        <w:tc>
          <w:tcPr>
            <w:tcW w:w="270" w:type="dxa"/>
            <w:vAlign w:val="center"/>
          </w:tcPr>
          <w:p w14:paraId="335E0D73" w14:textId="6453F606" w:rsidR="00F01B49" w:rsidRPr="008458F6" w:rsidRDefault="001D3DFC"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1890" w:type="dxa"/>
            <w:vAlign w:val="center"/>
          </w:tcPr>
          <w:p w14:paraId="3A36D67C" w14:textId="22343915" w:rsidR="00F01B49" w:rsidRPr="008458F6" w:rsidRDefault="00BE1A47"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Kyra Harty</w:t>
            </w:r>
          </w:p>
        </w:tc>
        <w:tc>
          <w:tcPr>
            <w:tcW w:w="360" w:type="dxa"/>
            <w:vAlign w:val="center"/>
          </w:tcPr>
          <w:p w14:paraId="64CF277D" w14:textId="2F72E9DD" w:rsidR="00F01B49" w:rsidRPr="008458F6" w:rsidRDefault="00237798"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2070" w:type="dxa"/>
            <w:vAlign w:val="center"/>
          </w:tcPr>
          <w:p w14:paraId="7A2ADB72" w14:textId="47534CDC" w:rsidR="00F01B49" w:rsidRPr="008458F6" w:rsidRDefault="00507E69"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Melissa Cloud</w:t>
            </w:r>
          </w:p>
        </w:tc>
        <w:tc>
          <w:tcPr>
            <w:tcW w:w="360" w:type="dxa"/>
            <w:vAlign w:val="center"/>
          </w:tcPr>
          <w:p w14:paraId="593199FA" w14:textId="723A5BEF" w:rsidR="00F01B49" w:rsidRPr="008458F6" w:rsidRDefault="00485D3D"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2340" w:type="dxa"/>
            <w:vAlign w:val="center"/>
          </w:tcPr>
          <w:p w14:paraId="5EECE582" w14:textId="7A9E47E0" w:rsidR="00F01B49" w:rsidRPr="008458F6" w:rsidRDefault="00BE152C"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Martin Schuster</w:t>
            </w:r>
          </w:p>
        </w:tc>
        <w:tc>
          <w:tcPr>
            <w:tcW w:w="450" w:type="dxa"/>
            <w:vAlign w:val="center"/>
          </w:tcPr>
          <w:p w14:paraId="412D9653" w14:textId="0CB18779" w:rsidR="00F01B49" w:rsidRPr="008458F6" w:rsidRDefault="00AC1FE4"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1710" w:type="dxa"/>
            <w:vAlign w:val="center"/>
          </w:tcPr>
          <w:p w14:paraId="0CECCFCA" w14:textId="72E32762" w:rsidR="00F01B49" w:rsidRPr="008458F6" w:rsidRDefault="00BC3276"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Kenny Daher</w:t>
            </w:r>
          </w:p>
        </w:tc>
        <w:tc>
          <w:tcPr>
            <w:tcW w:w="450" w:type="dxa"/>
            <w:vAlign w:val="center"/>
          </w:tcPr>
          <w:p w14:paraId="73EC1F7E" w14:textId="7B332EBC" w:rsidR="00F01B49" w:rsidRPr="008458F6" w:rsidRDefault="00F01B49" w:rsidP="000D5E40">
            <w:pPr>
              <w:jc w:val="center"/>
              <w:rPr>
                <w:rFonts w:asciiTheme="majorHAnsi" w:eastAsia="Century Gothic" w:hAnsiTheme="majorHAnsi" w:cstheme="majorHAnsi"/>
                <w:iCs/>
                <w:sz w:val="20"/>
                <w:szCs w:val="20"/>
              </w:rPr>
            </w:pPr>
          </w:p>
        </w:tc>
      </w:tr>
      <w:tr w:rsidR="00F879D4" w:rsidRPr="008458F6" w14:paraId="6480A7C2" w14:textId="77777777" w:rsidTr="004C5007">
        <w:trPr>
          <w:trHeight w:val="180"/>
          <w:jc w:val="center"/>
        </w:trPr>
        <w:tc>
          <w:tcPr>
            <w:tcW w:w="6295" w:type="dxa"/>
            <w:gridSpan w:val="6"/>
            <w:vAlign w:val="center"/>
          </w:tcPr>
          <w:p w14:paraId="0D41EC42" w14:textId="558A5676" w:rsidR="00F879D4" w:rsidRPr="008458F6" w:rsidRDefault="00F879D4" w:rsidP="002B789F">
            <w:pP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 xml:space="preserve">Guests:   </w:t>
            </w:r>
            <w:r w:rsidR="001D7121">
              <w:rPr>
                <w:rFonts w:asciiTheme="majorHAnsi" w:eastAsia="Century Gothic" w:hAnsiTheme="majorHAnsi" w:cstheme="majorHAnsi"/>
                <w:iCs/>
                <w:sz w:val="20"/>
                <w:szCs w:val="20"/>
              </w:rPr>
              <w:t>Jan Spurkland; Nicky Szarzi</w:t>
            </w:r>
            <w:r w:rsidR="00204B99">
              <w:rPr>
                <w:rFonts w:asciiTheme="majorHAnsi" w:eastAsia="Century Gothic" w:hAnsiTheme="majorHAnsi" w:cstheme="majorHAnsi"/>
                <w:iCs/>
                <w:sz w:val="20"/>
                <w:szCs w:val="20"/>
              </w:rPr>
              <w:t xml:space="preserve">; </w:t>
            </w:r>
          </w:p>
        </w:tc>
        <w:tc>
          <w:tcPr>
            <w:tcW w:w="2790" w:type="dxa"/>
            <w:gridSpan w:val="2"/>
            <w:vAlign w:val="center"/>
          </w:tcPr>
          <w:p w14:paraId="7716FFA7" w14:textId="7AAB6A7E" w:rsidR="00F879D4" w:rsidRPr="008458F6" w:rsidRDefault="00F879D4" w:rsidP="00AB15B0">
            <w:pPr>
              <w:rPr>
                <w:rFonts w:asciiTheme="majorHAnsi" w:eastAsia="Century Gothic" w:hAnsiTheme="majorHAnsi" w:cstheme="majorHAnsi"/>
                <w:iCs/>
                <w:sz w:val="20"/>
                <w:szCs w:val="20"/>
              </w:rPr>
            </w:pPr>
          </w:p>
        </w:tc>
        <w:tc>
          <w:tcPr>
            <w:tcW w:w="2160" w:type="dxa"/>
            <w:gridSpan w:val="2"/>
            <w:vAlign w:val="center"/>
          </w:tcPr>
          <w:p w14:paraId="55EC4785" w14:textId="77777777" w:rsidR="00F879D4" w:rsidRPr="008458F6" w:rsidRDefault="00F879D4" w:rsidP="00AB15B0">
            <w:pPr>
              <w:rPr>
                <w:rFonts w:asciiTheme="majorHAnsi" w:eastAsia="Century Gothic" w:hAnsiTheme="majorHAnsi" w:cstheme="majorHAnsi"/>
                <w:iCs/>
                <w:sz w:val="20"/>
                <w:szCs w:val="20"/>
              </w:rPr>
            </w:pPr>
          </w:p>
        </w:tc>
      </w:tr>
    </w:tbl>
    <w:p w14:paraId="49D78077" w14:textId="77777777" w:rsidR="00D53079" w:rsidRPr="00597BF3" w:rsidRDefault="00D53079">
      <w:pPr>
        <w:rPr>
          <w:rFonts w:asciiTheme="majorHAnsi" w:eastAsia="Century Gothic" w:hAnsiTheme="majorHAnsi" w:cstheme="majorHAnsi"/>
          <w:sz w:val="20"/>
          <w:szCs w:val="20"/>
        </w:rPr>
      </w:pPr>
    </w:p>
    <w:tbl>
      <w:tblPr>
        <w:tblStyle w:val="a1"/>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120"/>
        <w:gridCol w:w="2520"/>
      </w:tblGrid>
      <w:tr w:rsidR="00D53079" w:rsidRPr="00597BF3" w14:paraId="75261EA7" w14:textId="77777777" w:rsidTr="00E318E1">
        <w:trPr>
          <w:trHeight w:val="280"/>
        </w:trPr>
        <w:tc>
          <w:tcPr>
            <w:tcW w:w="2605" w:type="dxa"/>
            <w:tcBorders>
              <w:top w:val="single" w:sz="4" w:space="0" w:color="000000"/>
              <w:left w:val="single" w:sz="4" w:space="0" w:color="000000"/>
              <w:bottom w:val="single" w:sz="4" w:space="0" w:color="000000"/>
              <w:right w:val="single" w:sz="4" w:space="0" w:color="000000"/>
            </w:tcBorders>
          </w:tcPr>
          <w:p w14:paraId="6B6831EA" w14:textId="77777777" w:rsidR="00D53079" w:rsidRPr="00597BF3" w:rsidRDefault="00641BC7">
            <w:pPr>
              <w:rPr>
                <w:rFonts w:asciiTheme="majorHAnsi" w:eastAsia="Century Gothic" w:hAnsiTheme="majorHAnsi" w:cstheme="majorHAnsi"/>
                <w:b/>
                <w:sz w:val="20"/>
                <w:szCs w:val="20"/>
              </w:rPr>
            </w:pPr>
            <w:r w:rsidRPr="00597BF3">
              <w:rPr>
                <w:rFonts w:asciiTheme="majorHAnsi" w:eastAsia="Century Gothic" w:hAnsiTheme="majorHAnsi" w:cstheme="majorHAnsi"/>
                <w:b/>
                <w:sz w:val="20"/>
                <w:szCs w:val="20"/>
              </w:rPr>
              <w:t>Agenda Items</w:t>
            </w:r>
          </w:p>
        </w:tc>
        <w:tc>
          <w:tcPr>
            <w:tcW w:w="6120" w:type="dxa"/>
            <w:tcBorders>
              <w:top w:val="single" w:sz="4" w:space="0" w:color="000000"/>
              <w:left w:val="single" w:sz="4" w:space="0" w:color="000000"/>
              <w:bottom w:val="single" w:sz="4" w:space="0" w:color="000000"/>
              <w:right w:val="single" w:sz="4" w:space="0" w:color="000000"/>
            </w:tcBorders>
          </w:tcPr>
          <w:p w14:paraId="174FD24D" w14:textId="41ED5251" w:rsidR="00D53079" w:rsidRPr="00597BF3" w:rsidRDefault="00641BC7">
            <w:pPr>
              <w:rPr>
                <w:rFonts w:asciiTheme="majorHAnsi" w:eastAsia="Century Gothic" w:hAnsiTheme="majorHAnsi" w:cstheme="majorHAnsi"/>
                <w:b/>
                <w:sz w:val="20"/>
                <w:szCs w:val="20"/>
              </w:rPr>
            </w:pPr>
            <w:r w:rsidRPr="00597BF3">
              <w:rPr>
                <w:rFonts w:asciiTheme="majorHAnsi" w:eastAsia="Century Gothic" w:hAnsiTheme="majorHAnsi" w:cstheme="majorHAnsi"/>
                <w:b/>
                <w:sz w:val="20"/>
                <w:szCs w:val="20"/>
              </w:rPr>
              <w:t>Discussio</w:t>
            </w:r>
            <w:r w:rsidR="00F47BE3">
              <w:rPr>
                <w:rFonts w:asciiTheme="majorHAnsi" w:eastAsia="Century Gothic" w:hAnsiTheme="majorHAnsi" w:cstheme="majorHAnsi"/>
                <w:b/>
                <w:sz w:val="20"/>
                <w:szCs w:val="20"/>
              </w:rPr>
              <w:t>n</w:t>
            </w:r>
          </w:p>
        </w:tc>
        <w:tc>
          <w:tcPr>
            <w:tcW w:w="2520" w:type="dxa"/>
            <w:tcBorders>
              <w:top w:val="single" w:sz="4" w:space="0" w:color="000000"/>
              <w:left w:val="single" w:sz="4" w:space="0" w:color="000000"/>
              <w:bottom w:val="single" w:sz="4" w:space="0" w:color="000000"/>
              <w:right w:val="single" w:sz="4" w:space="0" w:color="000000"/>
            </w:tcBorders>
          </w:tcPr>
          <w:p w14:paraId="6C4383D9" w14:textId="69342F22" w:rsidR="00D53079" w:rsidRPr="00597BF3" w:rsidRDefault="00F47BE3">
            <w:pPr>
              <w:rPr>
                <w:rFonts w:asciiTheme="majorHAnsi" w:eastAsia="Century Gothic" w:hAnsiTheme="majorHAnsi" w:cstheme="majorHAnsi"/>
                <w:b/>
                <w:sz w:val="20"/>
                <w:szCs w:val="20"/>
              </w:rPr>
            </w:pPr>
            <w:r>
              <w:rPr>
                <w:rFonts w:asciiTheme="majorHAnsi" w:eastAsia="Century Gothic" w:hAnsiTheme="majorHAnsi" w:cstheme="majorHAnsi"/>
                <w:b/>
                <w:sz w:val="20"/>
                <w:szCs w:val="20"/>
              </w:rPr>
              <w:t xml:space="preserve">Action &amp; </w:t>
            </w:r>
            <w:r w:rsidR="00FA2885" w:rsidRPr="00597BF3">
              <w:rPr>
                <w:rFonts w:asciiTheme="majorHAnsi" w:eastAsia="Century Gothic" w:hAnsiTheme="majorHAnsi" w:cstheme="majorHAnsi"/>
                <w:b/>
                <w:sz w:val="20"/>
                <w:szCs w:val="20"/>
              </w:rPr>
              <w:t>follow</w:t>
            </w:r>
            <w:r w:rsidR="00641BC7" w:rsidRPr="00597BF3">
              <w:rPr>
                <w:rFonts w:asciiTheme="majorHAnsi" w:eastAsia="Century Gothic" w:hAnsiTheme="majorHAnsi" w:cstheme="majorHAnsi"/>
                <w:b/>
                <w:sz w:val="20"/>
                <w:szCs w:val="20"/>
              </w:rPr>
              <w:t xml:space="preserve"> up</w:t>
            </w:r>
          </w:p>
        </w:tc>
      </w:tr>
      <w:tr w:rsidR="00D53079" w:rsidRPr="00597BF3" w14:paraId="54354D41" w14:textId="77777777" w:rsidTr="00E318E1">
        <w:trPr>
          <w:trHeight w:val="260"/>
        </w:trPr>
        <w:tc>
          <w:tcPr>
            <w:tcW w:w="2605" w:type="dxa"/>
            <w:tcBorders>
              <w:top w:val="single" w:sz="4" w:space="0" w:color="000000"/>
              <w:left w:val="single" w:sz="4" w:space="0" w:color="000000"/>
              <w:bottom w:val="single" w:sz="4" w:space="0" w:color="000000"/>
              <w:right w:val="single" w:sz="4" w:space="0" w:color="000000"/>
            </w:tcBorders>
          </w:tcPr>
          <w:p w14:paraId="5272F290" w14:textId="77777777" w:rsidR="00D53079" w:rsidRPr="00597BF3" w:rsidRDefault="00641BC7">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Approval of Agenda</w:t>
            </w:r>
          </w:p>
        </w:tc>
        <w:tc>
          <w:tcPr>
            <w:tcW w:w="6120" w:type="dxa"/>
            <w:tcBorders>
              <w:top w:val="single" w:sz="4" w:space="0" w:color="000000"/>
              <w:left w:val="single" w:sz="4" w:space="0" w:color="000000"/>
              <w:bottom w:val="single" w:sz="4" w:space="0" w:color="000000"/>
              <w:right w:val="single" w:sz="4" w:space="0" w:color="000000"/>
            </w:tcBorders>
          </w:tcPr>
          <w:p w14:paraId="1ED06EEF" w14:textId="1D434873" w:rsidR="00D53079" w:rsidRPr="00597BF3" w:rsidRDefault="009C099C">
            <w:pPr>
              <w:rPr>
                <w:rFonts w:asciiTheme="majorHAnsi" w:eastAsia="Century Gothic" w:hAnsiTheme="majorHAnsi" w:cstheme="majorHAnsi"/>
                <w:sz w:val="20"/>
                <w:szCs w:val="20"/>
              </w:rPr>
            </w:pPr>
            <w:r w:rsidRPr="00597BF3">
              <w:rPr>
                <w:rFonts w:asciiTheme="majorHAnsi" w:eastAsia="Century Gothic" w:hAnsiTheme="majorHAnsi" w:cstheme="majorHAnsi"/>
                <w:bCs/>
                <w:sz w:val="20"/>
                <w:szCs w:val="20"/>
              </w:rPr>
              <w:t xml:space="preserve">Agenda approved as </w:t>
            </w:r>
            <w:r w:rsidR="009D2308">
              <w:rPr>
                <w:rFonts w:asciiTheme="majorHAnsi" w:eastAsia="Century Gothic" w:hAnsiTheme="majorHAnsi" w:cstheme="majorHAnsi"/>
                <w:bCs/>
                <w:sz w:val="20"/>
                <w:szCs w:val="20"/>
              </w:rPr>
              <w:t>presented</w:t>
            </w:r>
            <w:r w:rsidR="00F3701C">
              <w:rPr>
                <w:rFonts w:asciiTheme="majorHAnsi" w:eastAsia="Century Gothic" w:hAnsiTheme="majorHAnsi" w:cstheme="majorHAnsi"/>
                <w:bCs/>
                <w:sz w:val="20"/>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D3C7A86" w14:textId="32BDFF48" w:rsidR="00D53079" w:rsidRPr="00597BF3" w:rsidRDefault="00D53079">
            <w:pPr>
              <w:rPr>
                <w:rFonts w:asciiTheme="majorHAnsi" w:eastAsia="Century Gothic" w:hAnsiTheme="majorHAnsi" w:cstheme="majorHAnsi"/>
                <w:sz w:val="20"/>
                <w:szCs w:val="20"/>
              </w:rPr>
            </w:pPr>
          </w:p>
        </w:tc>
      </w:tr>
      <w:tr w:rsidR="00D53079" w:rsidRPr="00597BF3" w14:paraId="6652FF7D"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3B43B7B7" w14:textId="688E532E" w:rsidR="00D53079" w:rsidRPr="00597BF3" w:rsidRDefault="00641BC7" w:rsidP="00F35C5C">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Approval of BOD meeting minutes</w:t>
            </w:r>
          </w:p>
        </w:tc>
        <w:tc>
          <w:tcPr>
            <w:tcW w:w="6120" w:type="dxa"/>
            <w:tcBorders>
              <w:top w:val="single" w:sz="4" w:space="0" w:color="000000"/>
              <w:left w:val="single" w:sz="4" w:space="0" w:color="000000"/>
              <w:bottom w:val="single" w:sz="4" w:space="0" w:color="000000"/>
              <w:right w:val="single" w:sz="4" w:space="0" w:color="000000"/>
            </w:tcBorders>
          </w:tcPr>
          <w:p w14:paraId="0971E474" w14:textId="0726AA86" w:rsidR="008506A9" w:rsidRPr="00E71442" w:rsidRDefault="005C3A64" w:rsidP="008506A9">
            <w:pPr>
              <w:pStyle w:val="ListParagraph"/>
              <w:numPr>
                <w:ilvl w:val="0"/>
                <w:numId w:val="25"/>
              </w:numPr>
              <w:ind w:left="246" w:hanging="246"/>
              <w:rPr>
                <w:rFonts w:asciiTheme="majorHAnsi" w:eastAsia="Century Gothic" w:hAnsiTheme="majorHAnsi" w:cstheme="majorHAnsi"/>
                <w:bCs/>
                <w:sz w:val="20"/>
                <w:szCs w:val="20"/>
              </w:rPr>
            </w:pPr>
            <w:r>
              <w:rPr>
                <w:rFonts w:asciiTheme="majorHAnsi" w:eastAsia="Century Gothic" w:hAnsiTheme="majorHAnsi" w:cstheme="majorHAnsi"/>
                <w:bCs/>
                <w:sz w:val="20"/>
                <w:szCs w:val="20"/>
              </w:rPr>
              <w:t>April 5</w:t>
            </w:r>
            <w:r w:rsidR="00DF1599" w:rsidRPr="005C3A64">
              <w:rPr>
                <w:rFonts w:asciiTheme="majorHAnsi" w:eastAsia="Century Gothic" w:hAnsiTheme="majorHAnsi" w:cstheme="majorHAnsi"/>
                <w:bCs/>
                <w:sz w:val="20"/>
                <w:szCs w:val="20"/>
                <w:vertAlign w:val="superscript"/>
              </w:rPr>
              <w:t>th</w:t>
            </w:r>
            <w:r w:rsidR="00DF1599">
              <w:rPr>
                <w:rFonts w:asciiTheme="majorHAnsi" w:eastAsia="Century Gothic" w:hAnsiTheme="majorHAnsi" w:cstheme="majorHAnsi"/>
                <w:bCs/>
                <w:sz w:val="20"/>
                <w:szCs w:val="20"/>
              </w:rPr>
              <w:t xml:space="preserve"> meeting</w:t>
            </w:r>
            <w:r w:rsidR="009C099C" w:rsidRPr="00875E09">
              <w:rPr>
                <w:rFonts w:asciiTheme="majorHAnsi" w:eastAsia="Century Gothic" w:hAnsiTheme="majorHAnsi" w:cstheme="majorHAnsi"/>
                <w:bCs/>
                <w:sz w:val="20"/>
                <w:szCs w:val="20"/>
              </w:rPr>
              <w:t xml:space="preserve"> </w:t>
            </w:r>
            <w:r w:rsidR="00782DC3">
              <w:rPr>
                <w:rFonts w:asciiTheme="majorHAnsi" w:eastAsia="Century Gothic" w:hAnsiTheme="majorHAnsi" w:cstheme="majorHAnsi"/>
                <w:bCs/>
                <w:sz w:val="20"/>
                <w:szCs w:val="20"/>
              </w:rPr>
              <w:t xml:space="preserve">minutes </w:t>
            </w:r>
            <w:r w:rsidR="009C099C" w:rsidRPr="00875E09">
              <w:rPr>
                <w:rFonts w:asciiTheme="majorHAnsi" w:eastAsia="Century Gothic" w:hAnsiTheme="majorHAnsi" w:cstheme="majorHAnsi"/>
                <w:bCs/>
                <w:sz w:val="20"/>
                <w:szCs w:val="20"/>
              </w:rPr>
              <w:t xml:space="preserve">approved </w:t>
            </w:r>
            <w:r w:rsidR="00454526" w:rsidRPr="00875E09">
              <w:rPr>
                <w:rFonts w:asciiTheme="majorHAnsi" w:eastAsia="Century Gothic" w:hAnsiTheme="majorHAnsi" w:cstheme="majorHAnsi"/>
                <w:bCs/>
                <w:sz w:val="20"/>
                <w:szCs w:val="20"/>
              </w:rPr>
              <w:t xml:space="preserve">as </w:t>
            </w:r>
            <w:r w:rsidR="00F21F60">
              <w:rPr>
                <w:rFonts w:asciiTheme="majorHAnsi" w:eastAsia="Century Gothic" w:hAnsiTheme="majorHAnsi" w:cstheme="majorHAnsi"/>
                <w:bCs/>
                <w:sz w:val="20"/>
                <w:szCs w:val="20"/>
              </w:rPr>
              <w:t>presented</w:t>
            </w:r>
            <w:r w:rsidR="002D59CC">
              <w:rPr>
                <w:rFonts w:asciiTheme="majorHAnsi" w:eastAsia="Century Gothic" w:hAnsiTheme="majorHAnsi" w:cstheme="majorHAnsi"/>
                <w:bCs/>
                <w:sz w:val="20"/>
                <w:szCs w:val="20"/>
              </w:rPr>
              <w:t xml:space="preserve"> </w:t>
            </w:r>
          </w:p>
          <w:p w14:paraId="2FEBA8AB" w14:textId="4241E66C" w:rsidR="00875E09" w:rsidRPr="00E71442" w:rsidRDefault="00875E09" w:rsidP="00E71442">
            <w:pPr>
              <w:ind w:left="0" w:firstLine="0"/>
              <w:rPr>
                <w:rFonts w:asciiTheme="majorHAnsi" w:eastAsia="Century Gothic" w:hAnsiTheme="majorHAnsi" w:cstheme="majorHAnsi"/>
                <w:bCs/>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2158CA3B" w14:textId="150AA831" w:rsidR="00D53079" w:rsidRPr="00597BF3" w:rsidRDefault="00D53079" w:rsidP="00BA27E1">
            <w:pPr>
              <w:pBdr>
                <w:top w:val="nil"/>
                <w:left w:val="nil"/>
                <w:bottom w:val="nil"/>
                <w:right w:val="nil"/>
                <w:between w:val="nil"/>
              </w:pBdr>
              <w:spacing w:after="200" w:line="276" w:lineRule="auto"/>
              <w:ind w:left="246" w:firstLine="0"/>
              <w:rPr>
                <w:rFonts w:asciiTheme="majorHAnsi" w:hAnsiTheme="majorHAnsi" w:cstheme="majorHAnsi"/>
                <w:color w:val="000000"/>
                <w:sz w:val="20"/>
                <w:szCs w:val="20"/>
              </w:rPr>
            </w:pPr>
          </w:p>
        </w:tc>
      </w:tr>
      <w:tr w:rsidR="00B62856" w:rsidRPr="00597BF3" w14:paraId="40E1FC79"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6FAC0AD0" w14:textId="4E74377C" w:rsidR="00B62856" w:rsidRPr="00F73813" w:rsidRDefault="00B82727" w:rsidP="000661BE">
            <w:pPr>
              <w:rPr>
                <w:rFonts w:asciiTheme="majorHAnsi" w:eastAsia="Century Gothic" w:hAnsiTheme="majorHAnsi" w:cstheme="majorHAnsi"/>
                <w:sz w:val="20"/>
                <w:szCs w:val="20"/>
              </w:rPr>
            </w:pPr>
            <w:r>
              <w:rPr>
                <w:rFonts w:asciiTheme="majorHAnsi" w:eastAsia="Century Gothic" w:hAnsiTheme="majorHAnsi" w:cstheme="majorHAnsi"/>
                <w:sz w:val="20"/>
                <w:szCs w:val="20"/>
              </w:rPr>
              <w:t>Race Supplies – Jan Spurkland</w:t>
            </w:r>
          </w:p>
        </w:tc>
        <w:tc>
          <w:tcPr>
            <w:tcW w:w="6120" w:type="dxa"/>
            <w:tcBorders>
              <w:top w:val="single" w:sz="4" w:space="0" w:color="000000"/>
              <w:left w:val="single" w:sz="4" w:space="0" w:color="000000"/>
              <w:bottom w:val="single" w:sz="4" w:space="0" w:color="000000"/>
              <w:right w:val="single" w:sz="4" w:space="0" w:color="000000"/>
            </w:tcBorders>
          </w:tcPr>
          <w:p w14:paraId="3D941261" w14:textId="40E9673C" w:rsidR="00BD5292" w:rsidRDefault="006F0428" w:rsidP="00403A49">
            <w:pPr>
              <w:pStyle w:val="ListParagraph"/>
              <w:numPr>
                <w:ilvl w:val="0"/>
                <w:numId w:val="7"/>
              </w:numPr>
              <w:ind w:left="252" w:hanging="252"/>
              <w:rPr>
                <w:rFonts w:asciiTheme="majorHAnsi" w:eastAsia="Century Gothic" w:hAnsiTheme="majorHAnsi" w:cstheme="majorHAnsi"/>
                <w:sz w:val="20"/>
                <w:szCs w:val="20"/>
              </w:rPr>
            </w:pPr>
            <w:r>
              <w:rPr>
                <w:rFonts w:asciiTheme="majorHAnsi" w:eastAsia="Century Gothic" w:hAnsiTheme="majorHAnsi" w:cstheme="majorHAnsi"/>
                <w:sz w:val="20"/>
                <w:szCs w:val="20"/>
              </w:rPr>
              <w:t>Jan repr</w:t>
            </w:r>
            <w:r w:rsidR="00081C47">
              <w:rPr>
                <w:rFonts w:asciiTheme="majorHAnsi" w:eastAsia="Century Gothic" w:hAnsiTheme="majorHAnsi" w:cstheme="majorHAnsi"/>
                <w:sz w:val="20"/>
                <w:szCs w:val="20"/>
              </w:rPr>
              <w:t xml:space="preserve">esents the ski club at Cross Country Alaska.  </w:t>
            </w:r>
            <w:proofErr w:type="spellStart"/>
            <w:r w:rsidR="008C6559">
              <w:rPr>
                <w:rFonts w:asciiTheme="majorHAnsi" w:eastAsia="Century Gothic" w:hAnsiTheme="majorHAnsi" w:cstheme="majorHAnsi"/>
                <w:sz w:val="20"/>
                <w:szCs w:val="20"/>
              </w:rPr>
              <w:t>Besh</w:t>
            </w:r>
            <w:proofErr w:type="spellEnd"/>
            <w:r w:rsidR="008C6559">
              <w:rPr>
                <w:rFonts w:asciiTheme="majorHAnsi" w:eastAsia="Century Gothic" w:hAnsiTheme="majorHAnsi" w:cstheme="majorHAnsi"/>
                <w:sz w:val="20"/>
                <w:szCs w:val="20"/>
              </w:rPr>
              <w:t xml:space="preserve"> Cup scheduled January 20-21</w:t>
            </w:r>
            <w:r w:rsidR="008C6559" w:rsidRPr="008C6559">
              <w:rPr>
                <w:rFonts w:asciiTheme="majorHAnsi" w:eastAsia="Century Gothic" w:hAnsiTheme="majorHAnsi" w:cstheme="majorHAnsi"/>
                <w:sz w:val="20"/>
                <w:szCs w:val="20"/>
                <w:vertAlign w:val="superscript"/>
              </w:rPr>
              <w:t>st</w:t>
            </w:r>
            <w:r w:rsidR="008C6559">
              <w:rPr>
                <w:rFonts w:asciiTheme="majorHAnsi" w:eastAsia="Century Gothic" w:hAnsiTheme="majorHAnsi" w:cstheme="majorHAnsi"/>
                <w:sz w:val="20"/>
                <w:szCs w:val="20"/>
              </w:rPr>
              <w:t xml:space="preserve"> in Homer.  </w:t>
            </w:r>
            <w:r w:rsidR="00A3529A">
              <w:rPr>
                <w:rFonts w:asciiTheme="majorHAnsi" w:eastAsia="Century Gothic" w:hAnsiTheme="majorHAnsi" w:cstheme="majorHAnsi"/>
                <w:sz w:val="20"/>
                <w:szCs w:val="20"/>
              </w:rPr>
              <w:t xml:space="preserve"> A lot of talk about the environmental impact of Nordic skiing, specifically waxes</w:t>
            </w:r>
            <w:r w:rsidR="00B722E6">
              <w:rPr>
                <w:rFonts w:asciiTheme="majorHAnsi" w:eastAsia="Century Gothic" w:hAnsiTheme="majorHAnsi" w:cstheme="majorHAnsi"/>
                <w:sz w:val="20"/>
                <w:szCs w:val="20"/>
              </w:rPr>
              <w:t xml:space="preserve">, </w:t>
            </w:r>
            <w:proofErr w:type="spellStart"/>
            <w:r w:rsidR="00F65805">
              <w:rPr>
                <w:rFonts w:asciiTheme="majorHAnsi" w:eastAsia="Century Gothic" w:hAnsiTheme="majorHAnsi" w:cstheme="majorHAnsi"/>
                <w:sz w:val="20"/>
                <w:szCs w:val="20"/>
              </w:rPr>
              <w:t>hydrofluoro</w:t>
            </w:r>
            <w:proofErr w:type="spellEnd"/>
            <w:r w:rsidR="00F65805">
              <w:rPr>
                <w:rFonts w:asciiTheme="majorHAnsi" w:eastAsia="Century Gothic" w:hAnsiTheme="majorHAnsi" w:cstheme="majorHAnsi"/>
                <w:sz w:val="20"/>
                <w:szCs w:val="20"/>
              </w:rPr>
              <w:t xml:space="preserve"> carbons (</w:t>
            </w:r>
            <w:r w:rsidR="00B722E6">
              <w:rPr>
                <w:rFonts w:asciiTheme="majorHAnsi" w:eastAsia="Century Gothic" w:hAnsiTheme="majorHAnsi" w:cstheme="majorHAnsi"/>
                <w:sz w:val="20"/>
                <w:szCs w:val="20"/>
              </w:rPr>
              <w:t>HDF</w:t>
            </w:r>
            <w:r w:rsidR="00660DA8">
              <w:rPr>
                <w:rFonts w:asciiTheme="majorHAnsi" w:eastAsia="Century Gothic" w:hAnsiTheme="majorHAnsi" w:cstheme="majorHAnsi"/>
                <w:sz w:val="20"/>
                <w:szCs w:val="20"/>
              </w:rPr>
              <w:t xml:space="preserve"> </w:t>
            </w:r>
            <w:r w:rsidR="00F65805">
              <w:rPr>
                <w:rFonts w:asciiTheme="majorHAnsi" w:eastAsia="Century Gothic" w:hAnsiTheme="majorHAnsi" w:cstheme="majorHAnsi"/>
                <w:sz w:val="20"/>
                <w:szCs w:val="20"/>
              </w:rPr>
              <w:t>)</w:t>
            </w:r>
            <w:r w:rsidR="00B722E6">
              <w:rPr>
                <w:rFonts w:asciiTheme="majorHAnsi" w:eastAsia="Century Gothic" w:hAnsiTheme="majorHAnsi" w:cstheme="majorHAnsi"/>
                <w:sz w:val="20"/>
                <w:szCs w:val="20"/>
              </w:rPr>
              <w:t xml:space="preserve">sprays in waxes are toxic;  </w:t>
            </w:r>
            <w:r w:rsidR="005C705D">
              <w:rPr>
                <w:rFonts w:asciiTheme="majorHAnsi" w:eastAsia="Century Gothic" w:hAnsiTheme="majorHAnsi" w:cstheme="majorHAnsi"/>
                <w:sz w:val="20"/>
                <w:szCs w:val="20"/>
              </w:rPr>
              <w:t xml:space="preserve">Most organizations are declaring themselves </w:t>
            </w:r>
            <w:proofErr w:type="spellStart"/>
            <w:r w:rsidR="005C705D">
              <w:rPr>
                <w:rFonts w:asciiTheme="majorHAnsi" w:eastAsia="Century Gothic" w:hAnsiTheme="majorHAnsi" w:cstheme="majorHAnsi"/>
                <w:sz w:val="20"/>
                <w:szCs w:val="20"/>
              </w:rPr>
              <w:t>fluoro</w:t>
            </w:r>
            <w:proofErr w:type="spellEnd"/>
            <w:r w:rsidR="005C705D">
              <w:rPr>
                <w:rFonts w:asciiTheme="majorHAnsi" w:eastAsia="Century Gothic" w:hAnsiTheme="majorHAnsi" w:cstheme="majorHAnsi"/>
                <w:sz w:val="20"/>
                <w:szCs w:val="20"/>
              </w:rPr>
              <w:t xml:space="preserve"> free</w:t>
            </w:r>
            <w:r w:rsidR="00730571">
              <w:rPr>
                <w:rFonts w:asciiTheme="majorHAnsi" w:eastAsia="Century Gothic" w:hAnsiTheme="majorHAnsi" w:cstheme="majorHAnsi"/>
                <w:sz w:val="20"/>
                <w:szCs w:val="20"/>
              </w:rPr>
              <w:t xml:space="preserve"> but there is no way to enforce.  </w:t>
            </w:r>
            <w:r w:rsidR="005C705D">
              <w:rPr>
                <w:rFonts w:asciiTheme="majorHAnsi" w:eastAsia="Century Gothic" w:hAnsiTheme="majorHAnsi" w:cstheme="majorHAnsi"/>
                <w:sz w:val="20"/>
                <w:szCs w:val="20"/>
              </w:rPr>
              <w:t xml:space="preserve">  </w:t>
            </w:r>
            <w:r w:rsidR="00730571">
              <w:rPr>
                <w:rFonts w:asciiTheme="majorHAnsi" w:eastAsia="Century Gothic" w:hAnsiTheme="majorHAnsi" w:cstheme="majorHAnsi"/>
                <w:sz w:val="20"/>
                <w:szCs w:val="20"/>
              </w:rPr>
              <w:t xml:space="preserve">Venues are being asked to go </w:t>
            </w:r>
            <w:proofErr w:type="spellStart"/>
            <w:r w:rsidR="00730571">
              <w:rPr>
                <w:rFonts w:asciiTheme="majorHAnsi" w:eastAsia="Century Gothic" w:hAnsiTheme="majorHAnsi" w:cstheme="majorHAnsi"/>
                <w:sz w:val="20"/>
                <w:szCs w:val="20"/>
              </w:rPr>
              <w:t>fluoro</w:t>
            </w:r>
            <w:proofErr w:type="spellEnd"/>
            <w:r w:rsidR="00730571">
              <w:rPr>
                <w:rFonts w:asciiTheme="majorHAnsi" w:eastAsia="Century Gothic" w:hAnsiTheme="majorHAnsi" w:cstheme="majorHAnsi"/>
                <w:sz w:val="20"/>
                <w:szCs w:val="20"/>
              </w:rPr>
              <w:t xml:space="preserve"> free</w:t>
            </w:r>
            <w:r w:rsidR="00BD5292">
              <w:rPr>
                <w:rFonts w:asciiTheme="majorHAnsi" w:eastAsia="Century Gothic" w:hAnsiTheme="majorHAnsi" w:cstheme="majorHAnsi"/>
                <w:sz w:val="20"/>
                <w:szCs w:val="20"/>
              </w:rPr>
              <w:t xml:space="preserve">;  High School races are </w:t>
            </w:r>
            <w:proofErr w:type="spellStart"/>
            <w:r w:rsidR="00BD5292">
              <w:rPr>
                <w:rFonts w:asciiTheme="majorHAnsi" w:eastAsia="Century Gothic" w:hAnsiTheme="majorHAnsi" w:cstheme="majorHAnsi"/>
                <w:sz w:val="20"/>
                <w:szCs w:val="20"/>
              </w:rPr>
              <w:t>fluoro</w:t>
            </w:r>
            <w:proofErr w:type="spellEnd"/>
            <w:r w:rsidR="00BD5292">
              <w:rPr>
                <w:rFonts w:asciiTheme="majorHAnsi" w:eastAsia="Century Gothic" w:hAnsiTheme="majorHAnsi" w:cstheme="majorHAnsi"/>
                <w:sz w:val="20"/>
                <w:szCs w:val="20"/>
              </w:rPr>
              <w:t xml:space="preserve"> free. </w:t>
            </w:r>
            <w:r w:rsidR="005C705D">
              <w:rPr>
                <w:rFonts w:asciiTheme="majorHAnsi" w:eastAsia="Century Gothic" w:hAnsiTheme="majorHAnsi" w:cstheme="majorHAnsi"/>
                <w:sz w:val="20"/>
                <w:szCs w:val="20"/>
              </w:rPr>
              <w:t xml:space="preserve">  </w:t>
            </w:r>
          </w:p>
          <w:p w14:paraId="7D5D5BAE" w14:textId="152B1B46" w:rsidR="00F86D47" w:rsidRDefault="00BD5292" w:rsidP="00403A49">
            <w:pPr>
              <w:pStyle w:val="ListParagraph"/>
              <w:numPr>
                <w:ilvl w:val="0"/>
                <w:numId w:val="7"/>
              </w:numPr>
              <w:ind w:left="252" w:hanging="252"/>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Trail marking infrastructure:  </w:t>
            </w:r>
            <w:r w:rsidR="000715ED">
              <w:rPr>
                <w:rFonts w:asciiTheme="majorHAnsi" w:eastAsia="Century Gothic" w:hAnsiTheme="majorHAnsi" w:cstheme="majorHAnsi"/>
                <w:sz w:val="20"/>
                <w:szCs w:val="20"/>
              </w:rPr>
              <w:t>J</w:t>
            </w:r>
            <w:r w:rsidR="00930386">
              <w:rPr>
                <w:rFonts w:asciiTheme="majorHAnsi" w:eastAsia="Century Gothic" w:hAnsiTheme="majorHAnsi" w:cstheme="majorHAnsi"/>
                <w:sz w:val="20"/>
                <w:szCs w:val="20"/>
              </w:rPr>
              <w:t>an requested 100 V</w:t>
            </w:r>
            <w:r w:rsidR="009C3D30">
              <w:rPr>
                <w:rFonts w:asciiTheme="majorHAnsi" w:eastAsia="Century Gothic" w:hAnsiTheme="majorHAnsi" w:cstheme="majorHAnsi"/>
                <w:sz w:val="20"/>
                <w:szCs w:val="20"/>
              </w:rPr>
              <w:t>-</w:t>
            </w:r>
            <w:r>
              <w:rPr>
                <w:rFonts w:asciiTheme="majorHAnsi" w:eastAsia="Century Gothic" w:hAnsiTheme="majorHAnsi" w:cstheme="majorHAnsi"/>
                <w:sz w:val="20"/>
                <w:szCs w:val="20"/>
              </w:rPr>
              <w:t>blocks</w:t>
            </w:r>
            <w:r w:rsidR="009C3D30">
              <w:rPr>
                <w:rFonts w:asciiTheme="majorHAnsi" w:eastAsia="Century Gothic" w:hAnsiTheme="majorHAnsi" w:cstheme="majorHAnsi"/>
                <w:sz w:val="20"/>
                <w:szCs w:val="20"/>
              </w:rPr>
              <w:t xml:space="preserve"> @ $2</w:t>
            </w:r>
            <w:r w:rsidR="0067287E">
              <w:rPr>
                <w:rFonts w:asciiTheme="majorHAnsi" w:eastAsia="Century Gothic" w:hAnsiTheme="majorHAnsi" w:cstheme="majorHAnsi"/>
                <w:sz w:val="20"/>
                <w:szCs w:val="20"/>
              </w:rPr>
              <w:t>0</w:t>
            </w:r>
            <w:r w:rsidR="009C3D30">
              <w:rPr>
                <w:rFonts w:asciiTheme="majorHAnsi" w:eastAsia="Century Gothic" w:hAnsiTheme="majorHAnsi" w:cstheme="majorHAnsi"/>
                <w:sz w:val="20"/>
                <w:szCs w:val="20"/>
              </w:rPr>
              <w:t xml:space="preserve"> each</w:t>
            </w:r>
            <w:r w:rsidR="000118A5">
              <w:rPr>
                <w:rFonts w:asciiTheme="majorHAnsi" w:eastAsia="Century Gothic" w:hAnsiTheme="majorHAnsi" w:cstheme="majorHAnsi"/>
                <w:sz w:val="20"/>
                <w:szCs w:val="20"/>
              </w:rPr>
              <w:t xml:space="preserve">; he is going to Chamber of Commerce asking for a match as the </w:t>
            </w:r>
            <w:proofErr w:type="spellStart"/>
            <w:r w:rsidR="000118A5">
              <w:rPr>
                <w:rFonts w:asciiTheme="majorHAnsi" w:eastAsia="Century Gothic" w:hAnsiTheme="majorHAnsi" w:cstheme="majorHAnsi"/>
                <w:sz w:val="20"/>
                <w:szCs w:val="20"/>
              </w:rPr>
              <w:t>Besh</w:t>
            </w:r>
            <w:proofErr w:type="spellEnd"/>
            <w:r w:rsidR="000118A5">
              <w:rPr>
                <w:rFonts w:asciiTheme="majorHAnsi" w:eastAsia="Century Gothic" w:hAnsiTheme="majorHAnsi" w:cstheme="majorHAnsi"/>
                <w:sz w:val="20"/>
                <w:szCs w:val="20"/>
              </w:rPr>
              <w:t xml:space="preserve"> Cup brings in @300 visitors to Homer</w:t>
            </w:r>
            <w:r>
              <w:rPr>
                <w:rFonts w:asciiTheme="majorHAnsi" w:eastAsia="Century Gothic" w:hAnsiTheme="majorHAnsi" w:cstheme="majorHAnsi"/>
                <w:sz w:val="20"/>
                <w:szCs w:val="20"/>
              </w:rPr>
              <w:t xml:space="preserve"> </w:t>
            </w:r>
          </w:p>
          <w:p w14:paraId="3627C23A" w14:textId="6C1402AC" w:rsidR="00631C8E" w:rsidRPr="00C82563" w:rsidRDefault="00631C8E" w:rsidP="00403A49">
            <w:pPr>
              <w:pStyle w:val="ListParagraph"/>
              <w:numPr>
                <w:ilvl w:val="0"/>
                <w:numId w:val="7"/>
              </w:numPr>
              <w:ind w:left="252" w:hanging="252"/>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Timing </w:t>
            </w:r>
            <w:r w:rsidR="00985A12">
              <w:rPr>
                <w:rFonts w:asciiTheme="majorHAnsi" w:eastAsia="Century Gothic" w:hAnsiTheme="majorHAnsi" w:cstheme="majorHAnsi"/>
                <w:sz w:val="20"/>
                <w:szCs w:val="20"/>
              </w:rPr>
              <w:t xml:space="preserve">issue </w:t>
            </w:r>
            <w:r>
              <w:rPr>
                <w:rFonts w:asciiTheme="majorHAnsi" w:eastAsia="Century Gothic" w:hAnsiTheme="majorHAnsi" w:cstheme="majorHAnsi"/>
                <w:sz w:val="20"/>
                <w:szCs w:val="20"/>
              </w:rPr>
              <w:t>has resolved itself</w:t>
            </w:r>
            <w:r w:rsidR="00702FC0">
              <w:rPr>
                <w:rFonts w:asciiTheme="majorHAnsi" w:eastAsia="Century Gothic" w:hAnsiTheme="majorHAnsi" w:cstheme="majorHAnsi"/>
                <w:sz w:val="20"/>
                <w:szCs w:val="20"/>
              </w:rPr>
              <w:t xml:space="preserve"> so new timing equipment is not needed for the time being</w:t>
            </w:r>
            <w:r w:rsidR="00D92DEE">
              <w:rPr>
                <w:rFonts w:asciiTheme="majorHAnsi" w:eastAsia="Century Gothic" w:hAnsiTheme="majorHAnsi" w:cstheme="majorHAnsi"/>
                <w:sz w:val="20"/>
                <w:szCs w:val="20"/>
              </w:rPr>
              <w:t>.  T</w:t>
            </w:r>
            <w:r w:rsidR="00985A12">
              <w:rPr>
                <w:rFonts w:asciiTheme="majorHAnsi" w:eastAsia="Century Gothic" w:hAnsiTheme="majorHAnsi" w:cstheme="majorHAnsi"/>
                <w:sz w:val="20"/>
                <w:szCs w:val="20"/>
              </w:rPr>
              <w:t xml:space="preserve">he rest of the state is moving on to web based </w:t>
            </w:r>
            <w:r w:rsidR="007B40CB">
              <w:rPr>
                <w:rFonts w:asciiTheme="majorHAnsi" w:eastAsia="Century Gothic" w:hAnsiTheme="majorHAnsi" w:cstheme="majorHAnsi"/>
                <w:sz w:val="20"/>
                <w:szCs w:val="20"/>
              </w:rPr>
              <w:t>Zone4 timing software</w:t>
            </w:r>
            <w:r w:rsidR="00C41E02">
              <w:rPr>
                <w:rFonts w:asciiTheme="majorHAnsi" w:eastAsia="Century Gothic" w:hAnsiTheme="majorHAnsi" w:cstheme="majorHAnsi"/>
                <w:sz w:val="20"/>
                <w:szCs w:val="20"/>
              </w:rPr>
              <w:t xml:space="preserve"> which charges a cost</w:t>
            </w:r>
            <w:r w:rsidR="00F309A7">
              <w:rPr>
                <w:rFonts w:asciiTheme="majorHAnsi" w:eastAsia="Century Gothic" w:hAnsiTheme="majorHAnsi" w:cstheme="majorHAnsi"/>
                <w:sz w:val="20"/>
                <w:szCs w:val="20"/>
              </w:rPr>
              <w:t xml:space="preserve"> per skier; We time a lot of races</w:t>
            </w:r>
            <w:r w:rsidR="000715ED">
              <w:rPr>
                <w:rFonts w:asciiTheme="majorHAnsi" w:eastAsia="Century Gothic" w:hAnsiTheme="majorHAnsi" w:cstheme="majorHAnsi"/>
                <w:sz w:val="20"/>
                <w:szCs w:val="20"/>
              </w:rPr>
              <w:t xml:space="preserve"> for high schoolers which would make the cost prohibited </w:t>
            </w:r>
          </w:p>
        </w:tc>
        <w:tc>
          <w:tcPr>
            <w:tcW w:w="2520" w:type="dxa"/>
            <w:tcBorders>
              <w:top w:val="single" w:sz="4" w:space="0" w:color="000000"/>
              <w:left w:val="single" w:sz="4" w:space="0" w:color="000000"/>
              <w:bottom w:val="single" w:sz="4" w:space="0" w:color="000000"/>
              <w:right w:val="single" w:sz="4" w:space="0" w:color="000000"/>
            </w:tcBorders>
          </w:tcPr>
          <w:p w14:paraId="10CBF37B" w14:textId="77777777" w:rsidR="00B60F2F" w:rsidRDefault="00F65805" w:rsidP="00566CDA">
            <w:pPr>
              <w:pStyle w:val="ListParagraph"/>
              <w:numPr>
                <w:ilvl w:val="0"/>
                <w:numId w:val="7"/>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Decide in Sept if KNSC wants to declare itself </w:t>
            </w:r>
            <w:proofErr w:type="spellStart"/>
            <w:r>
              <w:rPr>
                <w:rFonts w:asciiTheme="majorHAnsi" w:eastAsia="Century Gothic" w:hAnsiTheme="majorHAnsi" w:cstheme="majorHAnsi"/>
                <w:sz w:val="20"/>
                <w:szCs w:val="20"/>
              </w:rPr>
              <w:t>fluoro</w:t>
            </w:r>
            <w:proofErr w:type="spellEnd"/>
            <w:r>
              <w:rPr>
                <w:rFonts w:asciiTheme="majorHAnsi" w:eastAsia="Century Gothic" w:hAnsiTheme="majorHAnsi" w:cstheme="majorHAnsi"/>
                <w:sz w:val="20"/>
                <w:szCs w:val="20"/>
              </w:rPr>
              <w:t xml:space="preserve"> free</w:t>
            </w:r>
          </w:p>
          <w:p w14:paraId="7B4BEFA0" w14:textId="77777777" w:rsidR="004F1099" w:rsidRDefault="004F1099" w:rsidP="00566CDA">
            <w:pPr>
              <w:pStyle w:val="ListParagraph"/>
              <w:numPr>
                <w:ilvl w:val="0"/>
                <w:numId w:val="7"/>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Approved $2000</w:t>
            </w:r>
            <w:r w:rsidR="005D4764">
              <w:rPr>
                <w:rFonts w:asciiTheme="majorHAnsi" w:eastAsia="Century Gothic" w:hAnsiTheme="majorHAnsi" w:cstheme="majorHAnsi"/>
                <w:sz w:val="20"/>
                <w:szCs w:val="20"/>
              </w:rPr>
              <w:t xml:space="preserve"> to purchase V-blocks</w:t>
            </w:r>
          </w:p>
          <w:p w14:paraId="2E52FDDE" w14:textId="63AF75B6" w:rsidR="00197A90" w:rsidRPr="00ED5F5F" w:rsidRDefault="00197A90" w:rsidP="00566CDA">
            <w:pPr>
              <w:pStyle w:val="ListParagraph"/>
              <w:numPr>
                <w:ilvl w:val="0"/>
                <w:numId w:val="7"/>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Approved Jan representing KNSC at the Chamber of Commerce</w:t>
            </w:r>
          </w:p>
        </w:tc>
      </w:tr>
      <w:tr w:rsidR="000661BE" w:rsidRPr="00597BF3" w14:paraId="1343EEB6"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508B3582" w14:textId="0AE84FFC" w:rsidR="000661BE" w:rsidRPr="00F73813" w:rsidRDefault="000661BE" w:rsidP="000661BE">
            <w:pPr>
              <w:rPr>
                <w:rFonts w:asciiTheme="majorHAnsi" w:eastAsia="Century Gothic" w:hAnsiTheme="majorHAnsi" w:cstheme="majorHAnsi"/>
                <w:sz w:val="20"/>
                <w:szCs w:val="20"/>
              </w:rPr>
            </w:pPr>
            <w:r w:rsidRPr="00F73813">
              <w:rPr>
                <w:rFonts w:asciiTheme="majorHAnsi" w:eastAsia="Century Gothic" w:hAnsiTheme="majorHAnsi" w:cstheme="majorHAnsi"/>
                <w:sz w:val="20"/>
                <w:szCs w:val="20"/>
              </w:rPr>
              <w:t>Admin Report</w:t>
            </w:r>
            <w:r w:rsidR="00D0693C">
              <w:rPr>
                <w:rFonts w:asciiTheme="majorHAnsi" w:eastAsia="Century Gothic" w:hAnsiTheme="majorHAnsi" w:cstheme="majorHAnsi"/>
                <w:sz w:val="20"/>
                <w:szCs w:val="20"/>
              </w:rPr>
              <w:t xml:space="preserve"> - Derek</w:t>
            </w:r>
          </w:p>
        </w:tc>
        <w:tc>
          <w:tcPr>
            <w:tcW w:w="6120" w:type="dxa"/>
            <w:tcBorders>
              <w:top w:val="single" w:sz="4" w:space="0" w:color="000000"/>
              <w:left w:val="single" w:sz="4" w:space="0" w:color="000000"/>
              <w:bottom w:val="single" w:sz="4" w:space="0" w:color="000000"/>
              <w:right w:val="single" w:sz="4" w:space="0" w:color="000000"/>
            </w:tcBorders>
          </w:tcPr>
          <w:p w14:paraId="34BE9262" w14:textId="426AB62A" w:rsidR="001A470A" w:rsidRPr="00C82563" w:rsidRDefault="00D27D92" w:rsidP="00F4270D">
            <w:pPr>
              <w:pStyle w:val="ListParagraph"/>
              <w:numPr>
                <w:ilvl w:val="0"/>
                <w:numId w:val="7"/>
              </w:numPr>
              <w:ind w:left="252" w:hanging="252"/>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Working on end of season items; Jr Nordic ski </w:t>
            </w:r>
            <w:r w:rsidR="00C41E02">
              <w:rPr>
                <w:rFonts w:asciiTheme="majorHAnsi" w:eastAsia="Century Gothic" w:hAnsiTheme="majorHAnsi" w:cstheme="majorHAnsi"/>
                <w:sz w:val="20"/>
                <w:szCs w:val="20"/>
              </w:rPr>
              <w:t>returns; has</w:t>
            </w:r>
            <w:r w:rsidR="001121C8">
              <w:rPr>
                <w:rFonts w:asciiTheme="majorHAnsi" w:eastAsia="Century Gothic" w:hAnsiTheme="majorHAnsi" w:cstheme="majorHAnsi"/>
                <w:sz w:val="20"/>
                <w:szCs w:val="20"/>
              </w:rPr>
              <w:t xml:space="preserve"> </w:t>
            </w:r>
            <w:r w:rsidR="0097096F">
              <w:rPr>
                <w:rFonts w:asciiTheme="majorHAnsi" w:eastAsia="Century Gothic" w:hAnsiTheme="majorHAnsi" w:cstheme="majorHAnsi"/>
                <w:sz w:val="20"/>
                <w:szCs w:val="20"/>
              </w:rPr>
              <w:t>explored</w:t>
            </w:r>
            <w:r w:rsidR="001121C8">
              <w:rPr>
                <w:rFonts w:asciiTheme="majorHAnsi" w:eastAsia="Century Gothic" w:hAnsiTheme="majorHAnsi" w:cstheme="majorHAnsi"/>
                <w:sz w:val="20"/>
                <w:szCs w:val="20"/>
              </w:rPr>
              <w:t xml:space="preserve"> with Laser Print about banners representing </w:t>
            </w:r>
            <w:r w:rsidR="0097096F">
              <w:rPr>
                <w:rFonts w:asciiTheme="majorHAnsi" w:eastAsia="Century Gothic" w:hAnsiTheme="majorHAnsi" w:cstheme="majorHAnsi"/>
                <w:sz w:val="20"/>
                <w:szCs w:val="20"/>
              </w:rPr>
              <w:t>patron</w:t>
            </w:r>
            <w:r w:rsidR="001121C8">
              <w:rPr>
                <w:rFonts w:asciiTheme="majorHAnsi" w:eastAsia="Century Gothic" w:hAnsiTheme="majorHAnsi" w:cstheme="majorHAnsi"/>
                <w:sz w:val="20"/>
                <w:szCs w:val="20"/>
              </w:rPr>
              <w:t xml:space="preserve"> donors </w:t>
            </w:r>
            <w:r w:rsidR="0097096F">
              <w:rPr>
                <w:rFonts w:asciiTheme="majorHAnsi" w:eastAsia="Century Gothic" w:hAnsiTheme="majorHAnsi" w:cstheme="majorHAnsi"/>
                <w:sz w:val="20"/>
                <w:szCs w:val="20"/>
              </w:rPr>
              <w:t>to put up next ski season at</w:t>
            </w:r>
            <w:r w:rsidR="007D64AF">
              <w:rPr>
                <w:rFonts w:asciiTheme="majorHAnsi" w:eastAsia="Century Gothic" w:hAnsiTheme="majorHAnsi" w:cstheme="majorHAnsi"/>
                <w:sz w:val="20"/>
                <w:szCs w:val="20"/>
              </w:rPr>
              <w:t xml:space="preserve"> Lookout</w:t>
            </w:r>
          </w:p>
        </w:tc>
        <w:tc>
          <w:tcPr>
            <w:tcW w:w="2520" w:type="dxa"/>
            <w:tcBorders>
              <w:top w:val="single" w:sz="4" w:space="0" w:color="000000"/>
              <w:left w:val="single" w:sz="4" w:space="0" w:color="000000"/>
              <w:bottom w:val="single" w:sz="4" w:space="0" w:color="000000"/>
              <w:right w:val="single" w:sz="4" w:space="0" w:color="000000"/>
            </w:tcBorders>
          </w:tcPr>
          <w:p w14:paraId="0E028F66" w14:textId="0D2178F7" w:rsidR="0069725A" w:rsidRPr="00ED5F5F" w:rsidRDefault="0069725A" w:rsidP="00ED5F5F">
            <w:pPr>
              <w:pStyle w:val="ListParagraph"/>
              <w:numPr>
                <w:ilvl w:val="0"/>
                <w:numId w:val="7"/>
              </w:numPr>
              <w:ind w:left="246" w:hanging="246"/>
              <w:rPr>
                <w:rFonts w:asciiTheme="majorHAnsi" w:eastAsia="Century Gothic" w:hAnsiTheme="majorHAnsi" w:cstheme="majorHAnsi"/>
                <w:sz w:val="20"/>
                <w:szCs w:val="20"/>
              </w:rPr>
            </w:pPr>
          </w:p>
        </w:tc>
      </w:tr>
      <w:tr w:rsidR="000661BE" w:rsidRPr="00597BF3" w14:paraId="3D73BABE"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7DA0C295" w14:textId="6D8248F4" w:rsidR="000661BE" w:rsidRPr="00597BF3" w:rsidRDefault="000661BE" w:rsidP="000661BE">
            <w:pPr>
              <w:rPr>
                <w:rFonts w:asciiTheme="majorHAnsi" w:eastAsia="Century Gothic" w:hAnsiTheme="majorHAnsi" w:cstheme="majorHAnsi"/>
                <w:b/>
                <w:sz w:val="20"/>
                <w:szCs w:val="20"/>
              </w:rPr>
            </w:pPr>
            <w:r w:rsidRPr="00597BF3">
              <w:rPr>
                <w:rFonts w:asciiTheme="majorHAnsi" w:eastAsia="Century Gothic" w:hAnsiTheme="majorHAnsi" w:cstheme="majorHAnsi"/>
                <w:sz w:val="20"/>
                <w:szCs w:val="20"/>
              </w:rPr>
              <w:t xml:space="preserve">Website Report </w:t>
            </w:r>
            <w:r w:rsidR="006A26F9">
              <w:rPr>
                <w:rFonts w:asciiTheme="majorHAnsi" w:eastAsia="Century Gothic" w:hAnsiTheme="majorHAnsi" w:cstheme="majorHAnsi"/>
                <w:sz w:val="20"/>
                <w:szCs w:val="20"/>
              </w:rPr>
              <w:t>–</w:t>
            </w:r>
            <w:r w:rsidR="00971260">
              <w:rPr>
                <w:rFonts w:asciiTheme="majorHAnsi" w:eastAsia="Century Gothic" w:hAnsiTheme="majorHAnsi" w:cstheme="majorHAnsi"/>
                <w:sz w:val="20"/>
                <w:szCs w:val="20"/>
              </w:rPr>
              <w:t xml:space="preserve"> Peter</w:t>
            </w:r>
            <w:r w:rsidR="0029662E">
              <w:rPr>
                <w:rFonts w:asciiTheme="majorHAnsi" w:eastAsia="Century Gothic" w:hAnsiTheme="majorHAnsi" w:cstheme="majorHAnsi"/>
                <w:sz w:val="20"/>
                <w:szCs w:val="20"/>
              </w:rPr>
              <w:t xml:space="preserve">, </w:t>
            </w:r>
            <w:r w:rsidR="00A45322">
              <w:rPr>
                <w:rFonts w:asciiTheme="majorHAnsi" w:eastAsia="Century Gothic" w:hAnsiTheme="majorHAnsi" w:cstheme="majorHAnsi"/>
                <w:sz w:val="20"/>
                <w:szCs w:val="20"/>
              </w:rPr>
              <w:t>Derek &amp;</w:t>
            </w:r>
            <w:r w:rsidR="006A26F9">
              <w:rPr>
                <w:rFonts w:asciiTheme="majorHAnsi" w:eastAsia="Century Gothic" w:hAnsiTheme="majorHAnsi" w:cstheme="majorHAnsi"/>
                <w:sz w:val="20"/>
                <w:szCs w:val="20"/>
              </w:rPr>
              <w:t xml:space="preserve"> </w:t>
            </w:r>
            <w:r w:rsidR="00526475">
              <w:rPr>
                <w:rFonts w:asciiTheme="majorHAnsi" w:eastAsia="Century Gothic" w:hAnsiTheme="majorHAnsi" w:cstheme="majorHAnsi"/>
                <w:sz w:val="20"/>
                <w:szCs w:val="20"/>
              </w:rPr>
              <w:t>Mike</w:t>
            </w:r>
          </w:p>
        </w:tc>
        <w:tc>
          <w:tcPr>
            <w:tcW w:w="6120" w:type="dxa"/>
            <w:tcBorders>
              <w:top w:val="single" w:sz="4" w:space="0" w:color="000000"/>
              <w:left w:val="single" w:sz="4" w:space="0" w:color="000000"/>
              <w:bottom w:val="single" w:sz="4" w:space="0" w:color="000000"/>
              <w:right w:val="single" w:sz="4" w:space="0" w:color="000000"/>
            </w:tcBorders>
          </w:tcPr>
          <w:p w14:paraId="6E828987" w14:textId="690DE8DC" w:rsidR="00687339" w:rsidRPr="00723EF3" w:rsidRDefault="005B7C6A" w:rsidP="00E872E8">
            <w:pPr>
              <w:pStyle w:val="ListParagraph"/>
              <w:numPr>
                <w:ilvl w:val="0"/>
                <w:numId w:val="7"/>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No website report</w:t>
            </w:r>
            <w:r w:rsidR="00840E90">
              <w:rPr>
                <w:rFonts w:asciiTheme="majorHAnsi" w:eastAsia="Century Gothic" w:hAnsiTheme="majorHAnsi" w:cstheme="majorHAnsi"/>
                <w:sz w:val="20"/>
                <w:szCs w:val="20"/>
              </w:rPr>
              <w:t xml:space="preserve">.  </w:t>
            </w:r>
            <w:r w:rsidR="00840E90">
              <w:rPr>
                <w:rFonts w:asciiTheme="majorHAnsi" w:eastAsia="Century Gothic" w:hAnsiTheme="majorHAnsi" w:cstheme="majorHAnsi"/>
                <w:sz w:val="20"/>
                <w:szCs w:val="20"/>
              </w:rPr>
              <w:t xml:space="preserve">Website subcommittee </w:t>
            </w:r>
            <w:r w:rsidR="00840E90">
              <w:rPr>
                <w:rFonts w:asciiTheme="majorHAnsi" w:eastAsia="Century Gothic" w:hAnsiTheme="majorHAnsi" w:cstheme="majorHAnsi"/>
                <w:sz w:val="20"/>
                <w:szCs w:val="20"/>
              </w:rPr>
              <w:t>to</w:t>
            </w:r>
            <w:r w:rsidR="00840E90">
              <w:rPr>
                <w:rFonts w:asciiTheme="majorHAnsi" w:eastAsia="Century Gothic" w:hAnsiTheme="majorHAnsi" w:cstheme="majorHAnsi"/>
                <w:sz w:val="20"/>
                <w:szCs w:val="20"/>
              </w:rPr>
              <w:t xml:space="preserve"> review whether Square Space can actually meet KNSC’s needs</w:t>
            </w:r>
          </w:p>
        </w:tc>
        <w:tc>
          <w:tcPr>
            <w:tcW w:w="2520" w:type="dxa"/>
            <w:tcBorders>
              <w:top w:val="single" w:sz="4" w:space="0" w:color="000000"/>
              <w:left w:val="single" w:sz="4" w:space="0" w:color="000000"/>
              <w:bottom w:val="single" w:sz="4" w:space="0" w:color="000000"/>
              <w:right w:val="single" w:sz="4" w:space="0" w:color="000000"/>
            </w:tcBorders>
          </w:tcPr>
          <w:p w14:paraId="20E2F23C" w14:textId="31A68D02" w:rsidR="000F2261" w:rsidRPr="00426718" w:rsidRDefault="000F2261" w:rsidP="000661BE">
            <w:pPr>
              <w:pStyle w:val="ListParagraph"/>
              <w:numPr>
                <w:ilvl w:val="0"/>
                <w:numId w:val="7"/>
              </w:numPr>
              <w:ind w:left="246" w:hanging="246"/>
              <w:rPr>
                <w:rFonts w:asciiTheme="majorHAnsi" w:eastAsia="Century Gothic" w:hAnsiTheme="majorHAnsi" w:cstheme="majorHAnsi"/>
                <w:sz w:val="20"/>
                <w:szCs w:val="20"/>
              </w:rPr>
            </w:pPr>
          </w:p>
        </w:tc>
      </w:tr>
      <w:tr w:rsidR="00A037E5" w:rsidRPr="00597BF3" w14:paraId="0203FF61"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7EC651E8" w14:textId="05A27436" w:rsidR="00A037E5" w:rsidRDefault="00D110FA" w:rsidP="004832EA">
            <w:pPr>
              <w:rPr>
                <w:rFonts w:asciiTheme="majorHAnsi" w:eastAsia="Century Gothic" w:hAnsiTheme="majorHAnsi" w:cstheme="majorHAnsi"/>
                <w:sz w:val="20"/>
                <w:szCs w:val="20"/>
              </w:rPr>
            </w:pPr>
            <w:r w:rsidRPr="00597BF3">
              <w:rPr>
                <w:rFonts w:asciiTheme="majorHAnsi" w:eastAsia="Century Gothic" w:hAnsiTheme="majorHAnsi" w:cstheme="majorHAnsi"/>
                <w:color w:val="000000"/>
                <w:sz w:val="20"/>
                <w:szCs w:val="20"/>
              </w:rPr>
              <w:t xml:space="preserve">Treasurer’s Report </w:t>
            </w:r>
            <w:r>
              <w:rPr>
                <w:rFonts w:asciiTheme="majorHAnsi" w:eastAsia="Century Gothic" w:hAnsiTheme="majorHAnsi" w:cstheme="majorHAnsi"/>
                <w:color w:val="000000"/>
                <w:sz w:val="20"/>
                <w:szCs w:val="20"/>
              </w:rPr>
              <w:t xml:space="preserve">&amp; Budget Priorities - </w:t>
            </w:r>
            <w:r w:rsidRPr="00597BF3">
              <w:rPr>
                <w:rFonts w:asciiTheme="majorHAnsi" w:eastAsia="Century Gothic" w:hAnsiTheme="majorHAnsi" w:cstheme="majorHAnsi"/>
                <w:color w:val="000000"/>
                <w:sz w:val="20"/>
                <w:szCs w:val="20"/>
              </w:rPr>
              <w:t xml:space="preserve"> </w:t>
            </w:r>
            <w:r>
              <w:rPr>
                <w:rFonts w:asciiTheme="majorHAnsi" w:eastAsia="Century Gothic" w:hAnsiTheme="majorHAnsi" w:cstheme="majorHAnsi"/>
                <w:color w:val="000000"/>
                <w:sz w:val="20"/>
                <w:szCs w:val="20"/>
              </w:rPr>
              <w:t>Peter</w:t>
            </w:r>
          </w:p>
        </w:tc>
        <w:tc>
          <w:tcPr>
            <w:tcW w:w="6120" w:type="dxa"/>
            <w:tcBorders>
              <w:top w:val="single" w:sz="4" w:space="0" w:color="000000"/>
              <w:left w:val="single" w:sz="4" w:space="0" w:color="000000"/>
              <w:bottom w:val="single" w:sz="4" w:space="0" w:color="000000"/>
              <w:right w:val="single" w:sz="4" w:space="0" w:color="000000"/>
            </w:tcBorders>
          </w:tcPr>
          <w:p w14:paraId="10FBA6C2" w14:textId="171F0DD1" w:rsidR="006C1268" w:rsidRDefault="00D110FA" w:rsidP="00E215D4">
            <w:pPr>
              <w:pStyle w:val="ListParagraph"/>
              <w:numPr>
                <w:ilvl w:val="0"/>
                <w:numId w:val="46"/>
              </w:numPr>
              <w:ind w:left="246" w:hanging="246"/>
              <w:rPr>
                <w:rFonts w:asciiTheme="majorHAnsi" w:hAnsiTheme="majorHAnsi" w:cstheme="majorHAnsi"/>
                <w:sz w:val="20"/>
                <w:szCs w:val="20"/>
              </w:rPr>
            </w:pPr>
            <w:r>
              <w:rPr>
                <w:rFonts w:asciiTheme="majorHAnsi" w:hAnsiTheme="majorHAnsi" w:cstheme="majorHAnsi"/>
                <w:sz w:val="20"/>
                <w:szCs w:val="20"/>
              </w:rPr>
              <w:t xml:space="preserve">Financials reviewed including a </w:t>
            </w:r>
            <w:r w:rsidR="00D10384">
              <w:rPr>
                <w:rFonts w:asciiTheme="majorHAnsi" w:hAnsiTheme="majorHAnsi" w:cstheme="majorHAnsi"/>
                <w:sz w:val="20"/>
                <w:szCs w:val="20"/>
              </w:rPr>
              <w:t xml:space="preserve">very </w:t>
            </w:r>
            <w:r>
              <w:rPr>
                <w:rFonts w:asciiTheme="majorHAnsi" w:hAnsiTheme="majorHAnsi" w:cstheme="majorHAnsi"/>
                <w:sz w:val="20"/>
                <w:szCs w:val="20"/>
              </w:rPr>
              <w:t>d</w:t>
            </w:r>
            <w:r w:rsidR="006C1268">
              <w:rPr>
                <w:rFonts w:asciiTheme="majorHAnsi" w:hAnsiTheme="majorHAnsi" w:cstheme="majorHAnsi"/>
                <w:sz w:val="20"/>
                <w:szCs w:val="20"/>
              </w:rPr>
              <w:t xml:space="preserve">etailed </w:t>
            </w:r>
            <w:r w:rsidR="009E5912">
              <w:rPr>
                <w:rFonts w:asciiTheme="majorHAnsi" w:hAnsiTheme="majorHAnsi" w:cstheme="majorHAnsi"/>
                <w:sz w:val="20"/>
                <w:szCs w:val="20"/>
              </w:rPr>
              <w:t>line-item</w:t>
            </w:r>
            <w:r w:rsidR="006C1268">
              <w:rPr>
                <w:rFonts w:asciiTheme="majorHAnsi" w:hAnsiTheme="majorHAnsi" w:cstheme="majorHAnsi"/>
                <w:sz w:val="20"/>
                <w:szCs w:val="20"/>
              </w:rPr>
              <w:t xml:space="preserve"> review of the budget</w:t>
            </w:r>
            <w:r w:rsidR="004B120A">
              <w:rPr>
                <w:rFonts w:asciiTheme="majorHAnsi" w:hAnsiTheme="majorHAnsi" w:cstheme="majorHAnsi"/>
                <w:sz w:val="20"/>
                <w:szCs w:val="20"/>
              </w:rPr>
              <w:t xml:space="preserve">.  This was done to determine how much money </w:t>
            </w:r>
            <w:r w:rsidR="00C72743">
              <w:rPr>
                <w:rFonts w:asciiTheme="majorHAnsi" w:hAnsiTheme="majorHAnsi" w:cstheme="majorHAnsi"/>
                <w:sz w:val="20"/>
                <w:szCs w:val="20"/>
              </w:rPr>
              <w:t xml:space="preserve">was available to fulfill </w:t>
            </w:r>
            <w:r w:rsidR="004B120A">
              <w:rPr>
                <w:rFonts w:asciiTheme="majorHAnsi" w:hAnsiTheme="majorHAnsi" w:cstheme="majorHAnsi"/>
                <w:sz w:val="20"/>
                <w:szCs w:val="20"/>
              </w:rPr>
              <w:t xml:space="preserve">numerous requests for funding.  </w:t>
            </w:r>
            <w:r w:rsidR="00D10384">
              <w:rPr>
                <w:rFonts w:asciiTheme="majorHAnsi" w:hAnsiTheme="majorHAnsi" w:cstheme="majorHAnsi"/>
                <w:sz w:val="20"/>
                <w:szCs w:val="20"/>
              </w:rPr>
              <w:t xml:space="preserve">KNSC has less money </w:t>
            </w:r>
            <w:r w:rsidR="00CA4947">
              <w:rPr>
                <w:rFonts w:asciiTheme="majorHAnsi" w:hAnsiTheme="majorHAnsi" w:cstheme="majorHAnsi"/>
                <w:sz w:val="20"/>
                <w:szCs w:val="20"/>
              </w:rPr>
              <w:t>than</w:t>
            </w:r>
            <w:r w:rsidR="00D10384">
              <w:rPr>
                <w:rFonts w:asciiTheme="majorHAnsi" w:hAnsiTheme="majorHAnsi" w:cstheme="majorHAnsi"/>
                <w:sz w:val="20"/>
                <w:szCs w:val="20"/>
              </w:rPr>
              <w:t xml:space="preserve"> it was perceived it had.  </w:t>
            </w:r>
          </w:p>
          <w:p w14:paraId="68FE641A" w14:textId="491DA2CE" w:rsidR="00A037E5" w:rsidRDefault="00BA2837" w:rsidP="00E215D4">
            <w:pPr>
              <w:pStyle w:val="ListParagraph"/>
              <w:numPr>
                <w:ilvl w:val="0"/>
                <w:numId w:val="46"/>
              </w:numPr>
              <w:ind w:left="246" w:hanging="246"/>
              <w:rPr>
                <w:rFonts w:asciiTheme="majorHAnsi" w:hAnsiTheme="majorHAnsi" w:cstheme="majorHAnsi"/>
                <w:sz w:val="20"/>
                <w:szCs w:val="20"/>
              </w:rPr>
            </w:pPr>
            <w:r>
              <w:rPr>
                <w:rFonts w:asciiTheme="majorHAnsi" w:hAnsiTheme="majorHAnsi" w:cstheme="majorHAnsi"/>
                <w:sz w:val="20"/>
                <w:szCs w:val="20"/>
              </w:rPr>
              <w:t>Motion to move $5000 out of HF fund to general operating fund failed</w:t>
            </w:r>
          </w:p>
          <w:p w14:paraId="5215C9DD" w14:textId="77777777" w:rsidR="00BA2837" w:rsidRDefault="00EB7981" w:rsidP="00E215D4">
            <w:pPr>
              <w:pStyle w:val="ListParagraph"/>
              <w:numPr>
                <w:ilvl w:val="0"/>
                <w:numId w:val="46"/>
              </w:numPr>
              <w:ind w:left="246" w:hanging="246"/>
              <w:rPr>
                <w:rFonts w:asciiTheme="majorHAnsi" w:hAnsiTheme="majorHAnsi" w:cstheme="majorHAnsi"/>
                <w:sz w:val="20"/>
                <w:szCs w:val="20"/>
              </w:rPr>
            </w:pPr>
            <w:r>
              <w:rPr>
                <w:rFonts w:asciiTheme="majorHAnsi" w:hAnsiTheme="majorHAnsi" w:cstheme="majorHAnsi"/>
                <w:sz w:val="20"/>
                <w:szCs w:val="20"/>
              </w:rPr>
              <w:t>Revie</w:t>
            </w:r>
            <w:r w:rsidR="00FA4DDF">
              <w:rPr>
                <w:rFonts w:asciiTheme="majorHAnsi" w:hAnsiTheme="majorHAnsi" w:cstheme="majorHAnsi"/>
                <w:sz w:val="20"/>
                <w:szCs w:val="20"/>
              </w:rPr>
              <w:t>wed</w:t>
            </w:r>
            <w:r w:rsidR="00621318">
              <w:rPr>
                <w:rFonts w:asciiTheme="majorHAnsi" w:hAnsiTheme="majorHAnsi" w:cstheme="majorHAnsi"/>
                <w:sz w:val="20"/>
                <w:szCs w:val="20"/>
              </w:rPr>
              <w:t xml:space="preserve"> all e</w:t>
            </w:r>
            <w:r w:rsidR="00860C86">
              <w:rPr>
                <w:rFonts w:asciiTheme="majorHAnsi" w:hAnsiTheme="majorHAnsi" w:cstheme="majorHAnsi"/>
                <w:sz w:val="20"/>
                <w:szCs w:val="20"/>
              </w:rPr>
              <w:t>xpected expenses to Sept 30</w:t>
            </w:r>
            <w:r w:rsidR="00860C86" w:rsidRPr="009C2849">
              <w:rPr>
                <w:rFonts w:asciiTheme="majorHAnsi" w:hAnsiTheme="majorHAnsi" w:cstheme="majorHAnsi"/>
                <w:sz w:val="20"/>
                <w:szCs w:val="20"/>
                <w:vertAlign w:val="superscript"/>
              </w:rPr>
              <w:t>th</w:t>
            </w:r>
            <w:r w:rsidR="009C2849">
              <w:rPr>
                <w:rFonts w:asciiTheme="majorHAnsi" w:hAnsiTheme="majorHAnsi" w:cstheme="majorHAnsi"/>
                <w:sz w:val="20"/>
                <w:szCs w:val="20"/>
              </w:rPr>
              <w:t xml:space="preserve"> vs what we have in the bank</w:t>
            </w:r>
            <w:r w:rsidR="003E31A0">
              <w:rPr>
                <w:rFonts w:asciiTheme="majorHAnsi" w:hAnsiTheme="majorHAnsi" w:cstheme="majorHAnsi"/>
                <w:sz w:val="20"/>
                <w:szCs w:val="20"/>
              </w:rPr>
              <w:t xml:space="preserve"> which leaves $</w:t>
            </w:r>
            <w:r w:rsidR="003A448D">
              <w:rPr>
                <w:rFonts w:asciiTheme="majorHAnsi" w:hAnsiTheme="majorHAnsi" w:cstheme="majorHAnsi"/>
                <w:sz w:val="20"/>
                <w:szCs w:val="20"/>
              </w:rPr>
              <w:t>24,139</w:t>
            </w:r>
            <w:r w:rsidR="009C4A9C">
              <w:rPr>
                <w:rFonts w:asciiTheme="majorHAnsi" w:hAnsiTheme="majorHAnsi" w:cstheme="majorHAnsi"/>
                <w:sz w:val="20"/>
                <w:szCs w:val="20"/>
              </w:rPr>
              <w:t xml:space="preserve"> </w:t>
            </w:r>
            <w:r w:rsidR="003E31A0">
              <w:rPr>
                <w:rFonts w:asciiTheme="majorHAnsi" w:hAnsiTheme="majorHAnsi" w:cstheme="majorHAnsi"/>
                <w:sz w:val="20"/>
                <w:szCs w:val="20"/>
              </w:rPr>
              <w:t xml:space="preserve"> to prioritize</w:t>
            </w:r>
            <w:r w:rsidR="001704F5">
              <w:rPr>
                <w:rFonts w:asciiTheme="majorHAnsi" w:hAnsiTheme="majorHAnsi" w:cstheme="majorHAnsi"/>
                <w:sz w:val="20"/>
                <w:szCs w:val="20"/>
              </w:rPr>
              <w:t xml:space="preserve"> </w:t>
            </w:r>
            <w:r w:rsidR="00AB7B53">
              <w:rPr>
                <w:rFonts w:asciiTheme="majorHAnsi" w:hAnsiTheme="majorHAnsi" w:cstheme="majorHAnsi"/>
                <w:sz w:val="20"/>
                <w:szCs w:val="20"/>
              </w:rPr>
              <w:t xml:space="preserve">for </w:t>
            </w:r>
            <w:r w:rsidR="00FC50E4">
              <w:rPr>
                <w:rFonts w:asciiTheme="majorHAnsi" w:hAnsiTheme="majorHAnsi" w:cstheme="majorHAnsi"/>
                <w:sz w:val="20"/>
                <w:szCs w:val="20"/>
              </w:rPr>
              <w:t>$35,745</w:t>
            </w:r>
            <w:r w:rsidR="002E0D4C">
              <w:rPr>
                <w:rFonts w:asciiTheme="majorHAnsi" w:hAnsiTheme="majorHAnsi" w:cstheme="majorHAnsi"/>
                <w:sz w:val="20"/>
                <w:szCs w:val="20"/>
              </w:rPr>
              <w:t xml:space="preserve"> total requests from all the ski areas</w:t>
            </w:r>
          </w:p>
          <w:p w14:paraId="6096AB14" w14:textId="77777777" w:rsidR="0063214D" w:rsidRDefault="00B91019" w:rsidP="0063214D">
            <w:pPr>
              <w:pStyle w:val="ListParagraph"/>
              <w:numPr>
                <w:ilvl w:val="1"/>
                <w:numId w:val="46"/>
              </w:numPr>
              <w:rPr>
                <w:rFonts w:asciiTheme="majorHAnsi" w:hAnsiTheme="majorHAnsi" w:cstheme="majorHAnsi"/>
                <w:sz w:val="20"/>
                <w:szCs w:val="20"/>
              </w:rPr>
            </w:pPr>
            <w:r>
              <w:rPr>
                <w:rFonts w:asciiTheme="majorHAnsi" w:hAnsiTheme="majorHAnsi" w:cstheme="majorHAnsi"/>
                <w:sz w:val="20"/>
                <w:szCs w:val="20"/>
              </w:rPr>
              <w:t xml:space="preserve">$11,500 was approved </w:t>
            </w:r>
            <w:r w:rsidR="00A37458">
              <w:rPr>
                <w:rFonts w:asciiTheme="majorHAnsi" w:hAnsiTheme="majorHAnsi" w:cstheme="majorHAnsi"/>
                <w:sz w:val="20"/>
                <w:szCs w:val="20"/>
              </w:rPr>
              <w:t xml:space="preserve">for Lower Baycrest, Lookout, McNeil/Eveline &amp; V-Blocks for </w:t>
            </w:r>
            <w:proofErr w:type="spellStart"/>
            <w:r w:rsidR="00D95CBC">
              <w:rPr>
                <w:rFonts w:asciiTheme="majorHAnsi" w:hAnsiTheme="majorHAnsi" w:cstheme="majorHAnsi"/>
                <w:sz w:val="20"/>
                <w:szCs w:val="20"/>
              </w:rPr>
              <w:t>Besh</w:t>
            </w:r>
            <w:proofErr w:type="spellEnd"/>
            <w:r w:rsidR="00D95CBC">
              <w:rPr>
                <w:rFonts w:asciiTheme="majorHAnsi" w:hAnsiTheme="majorHAnsi" w:cstheme="majorHAnsi"/>
                <w:sz w:val="20"/>
                <w:szCs w:val="20"/>
              </w:rPr>
              <w:t xml:space="preserve"> cup &amp; other races.  The McNeil groomers group will determine what specific projects their allocation will be used for.</w:t>
            </w:r>
          </w:p>
          <w:p w14:paraId="194120DA" w14:textId="169B659D" w:rsidR="00B838D1" w:rsidRPr="0063214D" w:rsidRDefault="00FD606B" w:rsidP="00B838D1">
            <w:pPr>
              <w:pStyle w:val="ListParagraph"/>
              <w:numPr>
                <w:ilvl w:val="0"/>
                <w:numId w:val="46"/>
              </w:numPr>
              <w:rPr>
                <w:rFonts w:asciiTheme="majorHAnsi" w:hAnsiTheme="majorHAnsi" w:cstheme="majorHAnsi"/>
                <w:sz w:val="20"/>
                <w:szCs w:val="20"/>
              </w:rPr>
            </w:pPr>
            <w:r>
              <w:rPr>
                <w:rFonts w:asciiTheme="majorHAnsi" w:hAnsiTheme="majorHAnsi" w:cstheme="majorHAnsi"/>
                <w:sz w:val="20"/>
                <w:szCs w:val="20"/>
              </w:rPr>
              <w:t>5/4 addendum:  Further budget review revealed the Eveline</w:t>
            </w:r>
            <w:r w:rsidR="00143B23">
              <w:rPr>
                <w:rFonts w:asciiTheme="majorHAnsi" w:hAnsiTheme="majorHAnsi" w:cstheme="majorHAnsi"/>
                <w:sz w:val="20"/>
                <w:szCs w:val="20"/>
              </w:rPr>
              <w:t xml:space="preserve"> </w:t>
            </w:r>
            <w:r w:rsidR="00FE3ADB">
              <w:rPr>
                <w:rFonts w:asciiTheme="majorHAnsi" w:hAnsiTheme="majorHAnsi" w:cstheme="majorHAnsi"/>
                <w:sz w:val="20"/>
                <w:szCs w:val="20"/>
              </w:rPr>
              <w:t xml:space="preserve">restricted funds </w:t>
            </w:r>
            <w:r w:rsidR="00EA64BB">
              <w:rPr>
                <w:rFonts w:asciiTheme="majorHAnsi" w:hAnsiTheme="majorHAnsi" w:cstheme="majorHAnsi"/>
                <w:sz w:val="20"/>
                <w:szCs w:val="20"/>
              </w:rPr>
              <w:t xml:space="preserve">are less than </w:t>
            </w:r>
            <w:r w:rsidR="00621633">
              <w:rPr>
                <w:rFonts w:asciiTheme="majorHAnsi" w:hAnsiTheme="majorHAnsi" w:cstheme="majorHAnsi"/>
                <w:sz w:val="20"/>
                <w:szCs w:val="20"/>
              </w:rPr>
              <w:t xml:space="preserve">what was </w:t>
            </w:r>
            <w:r w:rsidR="00EA64BB">
              <w:rPr>
                <w:rFonts w:asciiTheme="majorHAnsi" w:hAnsiTheme="majorHAnsi" w:cstheme="majorHAnsi"/>
                <w:sz w:val="20"/>
                <w:szCs w:val="20"/>
              </w:rPr>
              <w:t xml:space="preserve">thought when doing the </w:t>
            </w:r>
            <w:r w:rsidR="00EA64BB">
              <w:rPr>
                <w:rFonts w:asciiTheme="majorHAnsi" w:hAnsiTheme="majorHAnsi" w:cstheme="majorHAnsi"/>
                <w:sz w:val="20"/>
                <w:szCs w:val="20"/>
              </w:rPr>
              <w:lastRenderedPageBreak/>
              <w:t xml:space="preserve">above budget analysis.   This created an additional </w:t>
            </w:r>
            <w:r w:rsidR="005C18CC">
              <w:rPr>
                <w:rFonts w:asciiTheme="majorHAnsi" w:hAnsiTheme="majorHAnsi" w:cstheme="majorHAnsi"/>
                <w:sz w:val="20"/>
                <w:szCs w:val="20"/>
              </w:rPr>
              <w:t xml:space="preserve">$5000 available for fulfilling </w:t>
            </w:r>
            <w:r w:rsidR="00621633">
              <w:rPr>
                <w:rFonts w:asciiTheme="majorHAnsi" w:hAnsiTheme="majorHAnsi" w:cstheme="majorHAnsi"/>
                <w:sz w:val="20"/>
                <w:szCs w:val="20"/>
              </w:rPr>
              <w:t xml:space="preserve">requests.  </w:t>
            </w:r>
          </w:p>
        </w:tc>
        <w:tc>
          <w:tcPr>
            <w:tcW w:w="2520" w:type="dxa"/>
            <w:tcBorders>
              <w:top w:val="single" w:sz="4" w:space="0" w:color="000000"/>
              <w:left w:val="single" w:sz="4" w:space="0" w:color="000000"/>
              <w:bottom w:val="single" w:sz="4" w:space="0" w:color="000000"/>
              <w:right w:val="single" w:sz="4" w:space="0" w:color="000000"/>
            </w:tcBorders>
          </w:tcPr>
          <w:p w14:paraId="7B207F1C" w14:textId="798EB5D2" w:rsidR="00EC6191" w:rsidRPr="001E744B" w:rsidRDefault="00EC6191" w:rsidP="001E744B">
            <w:pPr>
              <w:ind w:left="0" w:firstLine="0"/>
              <w:rPr>
                <w:rFonts w:asciiTheme="majorHAnsi" w:eastAsia="Century Gothic" w:hAnsiTheme="majorHAnsi" w:cstheme="majorHAnsi"/>
                <w:sz w:val="20"/>
                <w:szCs w:val="20"/>
              </w:rPr>
            </w:pPr>
            <w:r w:rsidRPr="001E744B">
              <w:rPr>
                <w:rFonts w:asciiTheme="majorHAnsi" w:eastAsia="Century Gothic" w:hAnsiTheme="majorHAnsi" w:cstheme="majorHAnsi"/>
                <w:sz w:val="20"/>
                <w:szCs w:val="20"/>
              </w:rPr>
              <w:lastRenderedPageBreak/>
              <w:t xml:space="preserve">Approved:  </w:t>
            </w:r>
          </w:p>
          <w:p w14:paraId="43AAAD3F" w14:textId="357F9915" w:rsidR="00A037E5" w:rsidRDefault="00C63B1A" w:rsidP="001E744B">
            <w:pPr>
              <w:pStyle w:val="ListParagraph"/>
              <w:numPr>
                <w:ilvl w:val="0"/>
                <w:numId w:val="28"/>
              </w:numPr>
              <w:tabs>
                <w:tab w:val="left" w:pos="492"/>
              </w:tabs>
              <w:rPr>
                <w:rFonts w:asciiTheme="majorHAnsi" w:eastAsia="Century Gothic" w:hAnsiTheme="majorHAnsi" w:cstheme="majorHAnsi"/>
                <w:sz w:val="20"/>
                <w:szCs w:val="20"/>
              </w:rPr>
            </w:pPr>
            <w:r>
              <w:rPr>
                <w:rFonts w:asciiTheme="majorHAnsi" w:eastAsia="Century Gothic" w:hAnsiTheme="majorHAnsi" w:cstheme="majorHAnsi"/>
                <w:sz w:val="20"/>
                <w:szCs w:val="20"/>
              </w:rPr>
              <w:t>Lower Baycrest</w:t>
            </w:r>
            <w:r w:rsidR="00B12777">
              <w:rPr>
                <w:rFonts w:asciiTheme="majorHAnsi" w:eastAsia="Century Gothic" w:hAnsiTheme="majorHAnsi" w:cstheme="majorHAnsi"/>
                <w:sz w:val="20"/>
                <w:szCs w:val="20"/>
              </w:rPr>
              <w:t xml:space="preserve"> $</w:t>
            </w:r>
            <w:r w:rsidR="0052338D">
              <w:rPr>
                <w:rFonts w:asciiTheme="majorHAnsi" w:eastAsia="Century Gothic" w:hAnsiTheme="majorHAnsi" w:cstheme="majorHAnsi"/>
                <w:sz w:val="20"/>
                <w:szCs w:val="20"/>
              </w:rPr>
              <w:t>2</w:t>
            </w:r>
            <w:r w:rsidR="00B12777">
              <w:rPr>
                <w:rFonts w:asciiTheme="majorHAnsi" w:eastAsia="Century Gothic" w:hAnsiTheme="majorHAnsi" w:cstheme="majorHAnsi"/>
                <w:sz w:val="20"/>
                <w:szCs w:val="20"/>
              </w:rPr>
              <w:t>000</w:t>
            </w:r>
          </w:p>
          <w:p w14:paraId="15E17602" w14:textId="5640B62B" w:rsidR="00B12777" w:rsidRDefault="00B12777" w:rsidP="001E744B">
            <w:pPr>
              <w:pStyle w:val="ListParagraph"/>
              <w:numPr>
                <w:ilvl w:val="0"/>
                <w:numId w:val="28"/>
              </w:numPr>
              <w:rPr>
                <w:rFonts w:asciiTheme="majorHAnsi" w:eastAsia="Century Gothic" w:hAnsiTheme="majorHAnsi" w:cstheme="majorHAnsi"/>
                <w:sz w:val="20"/>
                <w:szCs w:val="20"/>
              </w:rPr>
            </w:pPr>
            <w:r>
              <w:rPr>
                <w:rFonts w:asciiTheme="majorHAnsi" w:eastAsia="Century Gothic" w:hAnsiTheme="majorHAnsi" w:cstheme="majorHAnsi"/>
                <w:sz w:val="20"/>
                <w:szCs w:val="20"/>
              </w:rPr>
              <w:t>Lookout $2</w:t>
            </w:r>
            <w:r w:rsidR="009D3E80">
              <w:rPr>
                <w:rFonts w:asciiTheme="majorHAnsi" w:eastAsia="Century Gothic" w:hAnsiTheme="majorHAnsi" w:cstheme="majorHAnsi"/>
                <w:sz w:val="20"/>
                <w:szCs w:val="20"/>
              </w:rPr>
              <w:t>5</w:t>
            </w:r>
            <w:r>
              <w:rPr>
                <w:rFonts w:asciiTheme="majorHAnsi" w:eastAsia="Century Gothic" w:hAnsiTheme="majorHAnsi" w:cstheme="majorHAnsi"/>
                <w:sz w:val="20"/>
                <w:szCs w:val="20"/>
              </w:rPr>
              <w:t>00</w:t>
            </w:r>
          </w:p>
          <w:p w14:paraId="7584C2C9" w14:textId="0F49FB2F" w:rsidR="00F55302" w:rsidRDefault="00B56C1B" w:rsidP="001E744B">
            <w:pPr>
              <w:pStyle w:val="ListParagraph"/>
              <w:numPr>
                <w:ilvl w:val="0"/>
                <w:numId w:val="28"/>
              </w:numPr>
              <w:rPr>
                <w:rFonts w:asciiTheme="majorHAnsi" w:eastAsia="Century Gothic" w:hAnsiTheme="majorHAnsi" w:cstheme="majorHAnsi"/>
                <w:sz w:val="20"/>
                <w:szCs w:val="20"/>
              </w:rPr>
            </w:pPr>
            <w:r>
              <w:rPr>
                <w:rFonts w:asciiTheme="majorHAnsi" w:eastAsia="Century Gothic" w:hAnsiTheme="majorHAnsi" w:cstheme="majorHAnsi"/>
                <w:sz w:val="20"/>
                <w:szCs w:val="20"/>
              </w:rPr>
              <w:t>McNeil</w:t>
            </w:r>
            <w:r w:rsidR="00945D8B">
              <w:rPr>
                <w:rFonts w:asciiTheme="majorHAnsi" w:eastAsia="Century Gothic" w:hAnsiTheme="majorHAnsi" w:cstheme="majorHAnsi"/>
                <w:sz w:val="20"/>
                <w:szCs w:val="20"/>
              </w:rPr>
              <w:t>/Eveline</w:t>
            </w:r>
            <w:r>
              <w:rPr>
                <w:rFonts w:asciiTheme="majorHAnsi" w:eastAsia="Century Gothic" w:hAnsiTheme="majorHAnsi" w:cstheme="majorHAnsi"/>
                <w:sz w:val="20"/>
                <w:szCs w:val="20"/>
              </w:rPr>
              <w:t xml:space="preserve"> </w:t>
            </w:r>
            <w:r w:rsidR="00AB48AF">
              <w:rPr>
                <w:rFonts w:asciiTheme="majorHAnsi" w:eastAsia="Century Gothic" w:hAnsiTheme="majorHAnsi" w:cstheme="majorHAnsi"/>
                <w:sz w:val="20"/>
                <w:szCs w:val="20"/>
              </w:rPr>
              <w:t>$</w:t>
            </w:r>
            <w:r w:rsidR="007F7F3B">
              <w:rPr>
                <w:rFonts w:asciiTheme="majorHAnsi" w:eastAsia="Century Gothic" w:hAnsiTheme="majorHAnsi" w:cstheme="majorHAnsi"/>
                <w:sz w:val="20"/>
                <w:szCs w:val="20"/>
              </w:rPr>
              <w:t>50</w:t>
            </w:r>
            <w:r w:rsidR="0052338D">
              <w:rPr>
                <w:rFonts w:asciiTheme="majorHAnsi" w:eastAsia="Century Gothic" w:hAnsiTheme="majorHAnsi" w:cstheme="majorHAnsi"/>
                <w:sz w:val="20"/>
                <w:szCs w:val="20"/>
              </w:rPr>
              <w:t>00</w:t>
            </w:r>
            <w:r w:rsidR="00DA1BE0">
              <w:rPr>
                <w:rFonts w:asciiTheme="majorHAnsi" w:eastAsia="Century Gothic" w:hAnsiTheme="majorHAnsi" w:cstheme="majorHAnsi"/>
                <w:sz w:val="20"/>
                <w:szCs w:val="20"/>
              </w:rPr>
              <w:t xml:space="preserve">; </w:t>
            </w:r>
          </w:p>
          <w:p w14:paraId="288622D5" w14:textId="43D14277" w:rsidR="009D3E80" w:rsidRDefault="009D3E80" w:rsidP="001E744B">
            <w:pPr>
              <w:pStyle w:val="ListParagraph"/>
              <w:numPr>
                <w:ilvl w:val="0"/>
                <w:numId w:val="28"/>
              </w:numPr>
              <w:rPr>
                <w:rFonts w:asciiTheme="majorHAnsi" w:eastAsia="Century Gothic" w:hAnsiTheme="majorHAnsi" w:cstheme="majorHAnsi"/>
                <w:sz w:val="20"/>
                <w:szCs w:val="20"/>
              </w:rPr>
            </w:pPr>
            <w:r>
              <w:rPr>
                <w:rFonts w:asciiTheme="majorHAnsi" w:eastAsia="Century Gothic" w:hAnsiTheme="majorHAnsi" w:cstheme="majorHAnsi"/>
                <w:sz w:val="20"/>
                <w:szCs w:val="20"/>
              </w:rPr>
              <w:t>V-Block</w:t>
            </w:r>
            <w:r w:rsidR="00F87D35">
              <w:rPr>
                <w:rFonts w:asciiTheme="majorHAnsi" w:eastAsia="Century Gothic" w:hAnsiTheme="majorHAnsi" w:cstheme="majorHAnsi"/>
                <w:sz w:val="20"/>
                <w:szCs w:val="20"/>
              </w:rPr>
              <w:t xml:space="preserve">s for </w:t>
            </w:r>
            <w:proofErr w:type="spellStart"/>
            <w:r w:rsidR="00F87D35">
              <w:rPr>
                <w:rFonts w:asciiTheme="majorHAnsi" w:eastAsia="Century Gothic" w:hAnsiTheme="majorHAnsi" w:cstheme="majorHAnsi"/>
                <w:sz w:val="20"/>
                <w:szCs w:val="20"/>
              </w:rPr>
              <w:t>Besh</w:t>
            </w:r>
            <w:proofErr w:type="spellEnd"/>
            <w:r w:rsidR="00F87D35">
              <w:rPr>
                <w:rFonts w:asciiTheme="majorHAnsi" w:eastAsia="Century Gothic" w:hAnsiTheme="majorHAnsi" w:cstheme="majorHAnsi"/>
                <w:sz w:val="20"/>
                <w:szCs w:val="20"/>
              </w:rPr>
              <w:t xml:space="preserve"> $2000</w:t>
            </w:r>
          </w:p>
          <w:p w14:paraId="1D28D27C" w14:textId="77777777" w:rsidR="00D61A18" w:rsidRDefault="00D61A18" w:rsidP="004B120A">
            <w:pPr>
              <w:pStyle w:val="ListParagraph"/>
              <w:ind w:left="246" w:firstLine="0"/>
              <w:rPr>
                <w:rFonts w:asciiTheme="majorHAnsi" w:eastAsia="Century Gothic" w:hAnsiTheme="majorHAnsi" w:cstheme="majorHAnsi"/>
                <w:sz w:val="20"/>
                <w:szCs w:val="20"/>
              </w:rPr>
            </w:pPr>
          </w:p>
          <w:p w14:paraId="72961080" w14:textId="233D4573" w:rsidR="00B4344B" w:rsidRDefault="00621633" w:rsidP="00B4344B">
            <w:pPr>
              <w:pStyle w:val="ListParagraph"/>
              <w:numPr>
                <w:ilvl w:val="0"/>
                <w:numId w:val="28"/>
              </w:num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5/4 by email vote:  </w:t>
            </w:r>
            <w:r w:rsidR="00B4344B">
              <w:rPr>
                <w:rFonts w:asciiTheme="majorHAnsi" w:eastAsia="Century Gothic" w:hAnsiTheme="majorHAnsi" w:cstheme="majorHAnsi"/>
                <w:sz w:val="20"/>
                <w:szCs w:val="20"/>
              </w:rPr>
              <w:t>Approved an additional $2000 to McNeil/Eveline</w:t>
            </w:r>
            <w:r w:rsidR="00C8792B">
              <w:rPr>
                <w:rFonts w:asciiTheme="majorHAnsi" w:eastAsia="Century Gothic" w:hAnsiTheme="majorHAnsi" w:cstheme="majorHAnsi"/>
                <w:sz w:val="20"/>
                <w:szCs w:val="20"/>
              </w:rPr>
              <w:t xml:space="preserve"> for a total of $7000</w:t>
            </w:r>
          </w:p>
        </w:tc>
      </w:tr>
      <w:tr w:rsidR="004832EA" w:rsidRPr="00597BF3" w14:paraId="68CD6C99"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48E8B4E1" w14:textId="52FBB1A5" w:rsidR="004832EA" w:rsidRPr="00597BF3" w:rsidRDefault="004832EA"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Equipment Report - Bob</w:t>
            </w:r>
          </w:p>
        </w:tc>
        <w:tc>
          <w:tcPr>
            <w:tcW w:w="6120" w:type="dxa"/>
            <w:tcBorders>
              <w:top w:val="single" w:sz="4" w:space="0" w:color="000000"/>
              <w:left w:val="single" w:sz="4" w:space="0" w:color="000000"/>
              <w:bottom w:val="single" w:sz="4" w:space="0" w:color="000000"/>
              <w:right w:val="single" w:sz="4" w:space="0" w:color="000000"/>
            </w:tcBorders>
          </w:tcPr>
          <w:p w14:paraId="41FAE953" w14:textId="7F4BC78E" w:rsidR="00386001" w:rsidRPr="00F4105A" w:rsidRDefault="00EF47F1" w:rsidP="00E215D4">
            <w:pPr>
              <w:pStyle w:val="ListParagraph"/>
              <w:numPr>
                <w:ilvl w:val="0"/>
                <w:numId w:val="46"/>
              </w:numPr>
              <w:ind w:left="246" w:hanging="246"/>
              <w:rPr>
                <w:rFonts w:asciiTheme="majorHAnsi" w:hAnsiTheme="majorHAnsi" w:cstheme="majorHAnsi"/>
                <w:sz w:val="20"/>
                <w:szCs w:val="20"/>
              </w:rPr>
            </w:pPr>
            <w:r w:rsidRPr="00F4105A">
              <w:rPr>
                <w:rFonts w:asciiTheme="majorHAnsi" w:hAnsiTheme="majorHAnsi" w:cstheme="majorHAnsi"/>
                <w:sz w:val="20"/>
                <w:szCs w:val="20"/>
              </w:rPr>
              <w:t>2 Polaris</w:t>
            </w:r>
            <w:r w:rsidR="00CF4906" w:rsidRPr="00F4105A">
              <w:rPr>
                <w:rFonts w:asciiTheme="majorHAnsi" w:hAnsiTheme="majorHAnsi" w:cstheme="majorHAnsi"/>
                <w:sz w:val="20"/>
                <w:szCs w:val="20"/>
              </w:rPr>
              <w:t xml:space="preserve"> </w:t>
            </w:r>
            <w:r w:rsidR="00AD2A32" w:rsidRPr="00F4105A">
              <w:rPr>
                <w:rFonts w:asciiTheme="majorHAnsi" w:hAnsiTheme="majorHAnsi" w:cstheme="majorHAnsi"/>
                <w:sz w:val="20"/>
                <w:szCs w:val="20"/>
              </w:rPr>
              <w:t xml:space="preserve">ATVs </w:t>
            </w:r>
            <w:r w:rsidR="00CF4906" w:rsidRPr="00F4105A">
              <w:rPr>
                <w:rFonts w:asciiTheme="majorHAnsi" w:hAnsiTheme="majorHAnsi" w:cstheme="majorHAnsi"/>
                <w:sz w:val="20"/>
                <w:szCs w:val="20"/>
              </w:rPr>
              <w:t>machines are having engines &amp; exhausts replaced</w:t>
            </w:r>
            <w:r w:rsidR="00443E4E" w:rsidRPr="00F4105A">
              <w:rPr>
                <w:rFonts w:asciiTheme="majorHAnsi" w:hAnsiTheme="majorHAnsi" w:cstheme="majorHAnsi"/>
                <w:sz w:val="20"/>
                <w:szCs w:val="20"/>
              </w:rPr>
              <w:t xml:space="preserve"> at no charge; damage likely due to production issue with Polaris.  An inordinate amount of time has been spent diagnosing the issue with these machines.  Polaris will likely be issuing a recall. </w:t>
            </w:r>
          </w:p>
          <w:p w14:paraId="6837137C" w14:textId="77777777" w:rsidR="00846B33" w:rsidRPr="00F4105A" w:rsidRDefault="005D478B" w:rsidP="00E215D4">
            <w:pPr>
              <w:pStyle w:val="ListParagraph"/>
              <w:numPr>
                <w:ilvl w:val="0"/>
                <w:numId w:val="46"/>
              </w:numPr>
              <w:ind w:left="246" w:hanging="246"/>
              <w:rPr>
                <w:rFonts w:asciiTheme="majorHAnsi" w:hAnsiTheme="majorHAnsi" w:cstheme="majorHAnsi"/>
                <w:sz w:val="20"/>
                <w:szCs w:val="20"/>
              </w:rPr>
            </w:pPr>
            <w:r w:rsidRPr="00F4105A">
              <w:rPr>
                <w:rFonts w:asciiTheme="majorHAnsi" w:hAnsiTheme="majorHAnsi" w:cstheme="majorHAnsi"/>
                <w:sz w:val="20"/>
                <w:szCs w:val="20"/>
              </w:rPr>
              <w:t xml:space="preserve">One of the Polaris above also have brake &amp; </w:t>
            </w:r>
            <w:r w:rsidR="004B2A36" w:rsidRPr="00F4105A">
              <w:rPr>
                <w:rFonts w:asciiTheme="majorHAnsi" w:hAnsiTheme="majorHAnsi" w:cstheme="majorHAnsi"/>
                <w:sz w:val="20"/>
                <w:szCs w:val="20"/>
              </w:rPr>
              <w:t>clutch issues probably secondary to being run with the brake set</w:t>
            </w:r>
          </w:p>
          <w:p w14:paraId="4D76044C" w14:textId="77777777" w:rsidR="004B2A36" w:rsidRPr="00F4105A" w:rsidRDefault="00AD2A32" w:rsidP="00E215D4">
            <w:pPr>
              <w:pStyle w:val="ListParagraph"/>
              <w:numPr>
                <w:ilvl w:val="0"/>
                <w:numId w:val="46"/>
              </w:numPr>
              <w:ind w:left="246" w:hanging="246"/>
              <w:rPr>
                <w:rFonts w:asciiTheme="majorHAnsi" w:hAnsiTheme="majorHAnsi" w:cstheme="majorHAnsi"/>
                <w:sz w:val="20"/>
                <w:szCs w:val="20"/>
              </w:rPr>
            </w:pPr>
            <w:r w:rsidRPr="00F4105A">
              <w:rPr>
                <w:rFonts w:asciiTheme="majorHAnsi" w:hAnsiTheme="majorHAnsi" w:cstheme="majorHAnsi"/>
                <w:sz w:val="20"/>
                <w:szCs w:val="20"/>
              </w:rPr>
              <w:t xml:space="preserve">A Scandic </w:t>
            </w:r>
            <w:r w:rsidR="005148C0" w:rsidRPr="00F4105A">
              <w:rPr>
                <w:rFonts w:asciiTheme="majorHAnsi" w:hAnsiTheme="majorHAnsi" w:cstheme="majorHAnsi"/>
                <w:sz w:val="20"/>
                <w:szCs w:val="20"/>
              </w:rPr>
              <w:t xml:space="preserve">snowmobile </w:t>
            </w:r>
            <w:r w:rsidR="0042557A" w:rsidRPr="00F4105A">
              <w:rPr>
                <w:rFonts w:asciiTheme="majorHAnsi" w:hAnsiTheme="majorHAnsi" w:cstheme="majorHAnsi"/>
                <w:sz w:val="20"/>
                <w:szCs w:val="20"/>
              </w:rPr>
              <w:t>was likely run for a high time with no oil; the engine</w:t>
            </w:r>
            <w:r w:rsidR="00495B5E" w:rsidRPr="00F4105A">
              <w:rPr>
                <w:rFonts w:asciiTheme="majorHAnsi" w:hAnsiTheme="majorHAnsi" w:cstheme="majorHAnsi"/>
                <w:sz w:val="20"/>
                <w:szCs w:val="20"/>
              </w:rPr>
              <w:t xml:space="preserve"> does not start &amp; might be ruined.</w:t>
            </w:r>
          </w:p>
          <w:p w14:paraId="6E6A7051" w14:textId="77777777" w:rsidR="008E4C19" w:rsidRPr="008E4C19" w:rsidRDefault="000719EF" w:rsidP="000900A3">
            <w:pPr>
              <w:pStyle w:val="ListParagraph"/>
              <w:numPr>
                <w:ilvl w:val="0"/>
                <w:numId w:val="46"/>
              </w:numPr>
              <w:ind w:left="246" w:hanging="246"/>
              <w:rPr>
                <w:rFonts w:asciiTheme="majorHAnsi" w:hAnsiTheme="majorHAnsi" w:cstheme="majorHAnsi"/>
                <w:sz w:val="20"/>
                <w:szCs w:val="20"/>
              </w:rPr>
            </w:pPr>
            <w:r w:rsidRPr="00F4105A">
              <w:rPr>
                <w:sz w:val="20"/>
                <w:szCs w:val="20"/>
              </w:rPr>
              <w:t xml:space="preserve">The problems with the two 2021 Polaris ATVs should not deter us from buying a new Polaris 850.  Proposals have been </w:t>
            </w:r>
            <w:r w:rsidR="00F4105A" w:rsidRPr="00F4105A">
              <w:rPr>
                <w:sz w:val="20"/>
                <w:szCs w:val="20"/>
              </w:rPr>
              <w:t>obtained</w:t>
            </w:r>
            <w:r w:rsidRPr="00F4105A">
              <w:rPr>
                <w:sz w:val="20"/>
                <w:szCs w:val="20"/>
              </w:rPr>
              <w:t xml:space="preserve"> </w:t>
            </w:r>
            <w:r w:rsidR="00C133FD" w:rsidRPr="00F4105A">
              <w:rPr>
                <w:sz w:val="20"/>
                <w:szCs w:val="20"/>
              </w:rPr>
              <w:t>from Yamaha and Can-AM (Skidoo) for ATVs with tracks, winches, etc. Neither Honda nor Yamaha had machines that served our needs. Can-Am does have a comparable machine at similar cost.</w:t>
            </w:r>
            <w:r w:rsidR="00F4105A">
              <w:rPr>
                <w:sz w:val="20"/>
                <w:szCs w:val="20"/>
              </w:rPr>
              <w:t xml:space="preserve"> T</w:t>
            </w:r>
            <w:r w:rsidR="00C133FD" w:rsidRPr="00F4105A">
              <w:rPr>
                <w:sz w:val="20"/>
                <w:szCs w:val="20"/>
              </w:rPr>
              <w:t>here are significant advantages in staying with the same manufacturer. Among them: ease of doing regular maintenance, operator familiarity, and parts interchangeability.</w:t>
            </w:r>
            <w:r w:rsidR="00F4105A">
              <w:rPr>
                <w:sz w:val="20"/>
                <w:szCs w:val="20"/>
              </w:rPr>
              <w:t xml:space="preserve">  </w:t>
            </w:r>
            <w:r w:rsidR="00C133FD" w:rsidRPr="00F4105A">
              <w:rPr>
                <w:sz w:val="20"/>
                <w:szCs w:val="20"/>
              </w:rPr>
              <w:t>ATVs have some advantages over snow machines, although at a higher cost. ATVs are suitable for grooming once the initial deeper, softer snow is groomed by snow machines. ATVs are easier to steer on sharp corners. They are very useful for summer trail maintenance and mowing both on wheels and on tracks for softer terrain. Unlike snow machines, ATVs are not designed to use snow as part of the cooling system and are better for operations in warmer temperatures.</w:t>
            </w:r>
            <w:r w:rsidR="000900A3">
              <w:rPr>
                <w:sz w:val="20"/>
                <w:szCs w:val="20"/>
              </w:rPr>
              <w:t xml:space="preserve">  </w:t>
            </w:r>
          </w:p>
          <w:p w14:paraId="204B999B" w14:textId="14B411F8" w:rsidR="00C133FD" w:rsidRPr="005A1521" w:rsidRDefault="000900A3" w:rsidP="000900A3">
            <w:pPr>
              <w:pStyle w:val="ListParagraph"/>
              <w:numPr>
                <w:ilvl w:val="0"/>
                <w:numId w:val="46"/>
              </w:numPr>
              <w:ind w:left="246" w:hanging="246"/>
              <w:rPr>
                <w:rFonts w:asciiTheme="majorHAnsi" w:hAnsiTheme="majorHAnsi" w:cstheme="majorHAnsi"/>
                <w:sz w:val="20"/>
                <w:szCs w:val="20"/>
              </w:rPr>
            </w:pPr>
            <w:r>
              <w:rPr>
                <w:sz w:val="20"/>
                <w:szCs w:val="20"/>
              </w:rPr>
              <w:t xml:space="preserve">It is </w:t>
            </w:r>
            <w:r w:rsidR="00C133FD" w:rsidRPr="000900A3">
              <w:rPr>
                <w:sz w:val="20"/>
                <w:szCs w:val="20"/>
              </w:rPr>
              <w:t>recommend</w:t>
            </w:r>
            <w:r>
              <w:rPr>
                <w:sz w:val="20"/>
                <w:szCs w:val="20"/>
              </w:rPr>
              <w:t>ed</w:t>
            </w:r>
            <w:r w:rsidR="00C133FD" w:rsidRPr="000900A3">
              <w:rPr>
                <w:sz w:val="20"/>
                <w:szCs w:val="20"/>
              </w:rPr>
              <w:t xml:space="preserve"> KNSC order a Polaris 850 ATV from Saw &amp; Cycle. Our order would include the usual add-ons including tracks. Delivery </w:t>
            </w:r>
            <w:r w:rsidR="00F561FE" w:rsidRPr="000900A3">
              <w:rPr>
                <w:sz w:val="20"/>
                <w:szCs w:val="20"/>
              </w:rPr>
              <w:t>will</w:t>
            </w:r>
            <w:r w:rsidR="00C133FD" w:rsidRPr="000900A3">
              <w:rPr>
                <w:sz w:val="20"/>
                <w:szCs w:val="20"/>
              </w:rPr>
              <w:t xml:space="preserve"> be expected later this summer. </w:t>
            </w:r>
            <w:r>
              <w:rPr>
                <w:sz w:val="20"/>
                <w:szCs w:val="20"/>
              </w:rPr>
              <w:t xml:space="preserve">Cost </w:t>
            </w:r>
            <w:r w:rsidR="006B1145">
              <w:rPr>
                <w:sz w:val="20"/>
                <w:szCs w:val="20"/>
              </w:rPr>
              <w:t>@$18,500</w:t>
            </w:r>
            <w:r w:rsidR="00BD482E">
              <w:rPr>
                <w:sz w:val="20"/>
                <w:szCs w:val="20"/>
              </w:rPr>
              <w:t xml:space="preserve">.  This request is deferred due to budgetary constraints. </w:t>
            </w:r>
          </w:p>
          <w:p w14:paraId="226FE625" w14:textId="615B7331" w:rsidR="00C133FD" w:rsidRPr="00F4105A" w:rsidRDefault="00771AF1" w:rsidP="00BD482E">
            <w:pPr>
              <w:pStyle w:val="ListParagraph"/>
              <w:numPr>
                <w:ilvl w:val="0"/>
                <w:numId w:val="46"/>
              </w:numPr>
              <w:ind w:left="246" w:hanging="246"/>
              <w:rPr>
                <w:rFonts w:asciiTheme="majorHAnsi" w:hAnsiTheme="majorHAnsi" w:cstheme="majorHAnsi"/>
                <w:sz w:val="20"/>
                <w:szCs w:val="20"/>
              </w:rPr>
            </w:pPr>
            <w:r>
              <w:rPr>
                <w:rFonts w:asciiTheme="majorHAnsi" w:hAnsiTheme="majorHAnsi" w:cstheme="majorHAnsi"/>
                <w:sz w:val="20"/>
                <w:szCs w:val="20"/>
              </w:rPr>
              <w:t>Consider a Tier 1 Rasmussen grant in the fall for a new ATV</w:t>
            </w:r>
          </w:p>
        </w:tc>
        <w:tc>
          <w:tcPr>
            <w:tcW w:w="2520" w:type="dxa"/>
            <w:tcBorders>
              <w:top w:val="single" w:sz="4" w:space="0" w:color="000000"/>
              <w:left w:val="single" w:sz="4" w:space="0" w:color="000000"/>
              <w:bottom w:val="single" w:sz="4" w:space="0" w:color="000000"/>
              <w:right w:val="single" w:sz="4" w:space="0" w:color="000000"/>
            </w:tcBorders>
          </w:tcPr>
          <w:p w14:paraId="39DCDB14" w14:textId="6AF667F6" w:rsidR="00A64290" w:rsidRPr="00530F8D" w:rsidRDefault="00A64290" w:rsidP="00C72743">
            <w:pPr>
              <w:pStyle w:val="ListParagraph"/>
              <w:numPr>
                <w:ilvl w:val="0"/>
                <w:numId w:val="28"/>
              </w:numPr>
              <w:ind w:left="246" w:hanging="246"/>
              <w:rPr>
                <w:rFonts w:asciiTheme="majorHAnsi" w:eastAsia="Century Gothic" w:hAnsiTheme="majorHAnsi" w:cstheme="majorHAnsi"/>
                <w:sz w:val="20"/>
                <w:szCs w:val="20"/>
              </w:rPr>
            </w:pPr>
          </w:p>
        </w:tc>
      </w:tr>
      <w:tr w:rsidR="00C72CB7" w:rsidRPr="00597BF3" w14:paraId="36057EC6" w14:textId="77777777" w:rsidTr="00E318E1">
        <w:trPr>
          <w:trHeight w:val="58"/>
        </w:trPr>
        <w:tc>
          <w:tcPr>
            <w:tcW w:w="2605" w:type="dxa"/>
            <w:tcBorders>
              <w:top w:val="single" w:sz="4" w:space="0" w:color="000000"/>
              <w:left w:val="single" w:sz="4" w:space="0" w:color="000000"/>
              <w:bottom w:val="single" w:sz="4" w:space="0" w:color="000000"/>
              <w:right w:val="single" w:sz="4" w:space="0" w:color="000000"/>
            </w:tcBorders>
          </w:tcPr>
          <w:p w14:paraId="751F0193" w14:textId="743FB845" w:rsidR="00C72CB7" w:rsidRPr="00606E43" w:rsidRDefault="00C72CB7" w:rsidP="00C72CB7">
            <w:pPr>
              <w:rPr>
                <w:rFonts w:asciiTheme="majorHAnsi" w:eastAsia="Century Gothic" w:hAnsiTheme="majorHAnsi" w:cstheme="majorHAnsi"/>
                <w:sz w:val="20"/>
                <w:szCs w:val="20"/>
              </w:rPr>
            </w:pPr>
            <w:r w:rsidRPr="00606E43">
              <w:rPr>
                <w:rFonts w:asciiTheme="majorHAnsi" w:hAnsiTheme="majorHAnsi" w:cstheme="majorHAnsi"/>
              </w:rPr>
              <w:t>President's Report - Mike</w:t>
            </w:r>
          </w:p>
        </w:tc>
        <w:tc>
          <w:tcPr>
            <w:tcW w:w="6120" w:type="dxa"/>
            <w:tcBorders>
              <w:top w:val="single" w:sz="4" w:space="0" w:color="000000"/>
              <w:left w:val="single" w:sz="4" w:space="0" w:color="000000"/>
              <w:bottom w:val="single" w:sz="4" w:space="0" w:color="000000"/>
              <w:right w:val="single" w:sz="4" w:space="0" w:color="000000"/>
            </w:tcBorders>
          </w:tcPr>
          <w:p w14:paraId="3CDA6239" w14:textId="44E9A77C" w:rsidR="00F54689" w:rsidRDefault="00C03039" w:rsidP="00C72CB7">
            <w:pPr>
              <w:pStyle w:val="ListParagraph"/>
              <w:numPr>
                <w:ilvl w:val="0"/>
                <w:numId w:val="28"/>
              </w:numPr>
              <w:shd w:val="clear" w:color="auto" w:fill="FFFFFF"/>
              <w:rPr>
                <w:rFonts w:asciiTheme="majorHAnsi" w:eastAsia="Century Gothic" w:hAnsiTheme="majorHAnsi" w:cstheme="majorHAnsi"/>
                <w:sz w:val="20"/>
                <w:szCs w:val="20"/>
              </w:rPr>
            </w:pPr>
            <w:r>
              <w:rPr>
                <w:rFonts w:asciiTheme="majorHAnsi" w:eastAsia="Century Gothic" w:hAnsiTheme="majorHAnsi" w:cstheme="majorHAnsi"/>
                <w:sz w:val="20"/>
                <w:szCs w:val="20"/>
              </w:rPr>
              <w:t>Ski-</w:t>
            </w:r>
            <w:proofErr w:type="spellStart"/>
            <w:r>
              <w:rPr>
                <w:rFonts w:asciiTheme="majorHAnsi" w:eastAsia="Century Gothic" w:hAnsiTheme="majorHAnsi" w:cstheme="majorHAnsi"/>
                <w:sz w:val="20"/>
                <w:szCs w:val="20"/>
              </w:rPr>
              <w:t>j</w:t>
            </w:r>
            <w:r w:rsidR="00DB7C7B">
              <w:rPr>
                <w:rFonts w:asciiTheme="majorHAnsi" w:eastAsia="Century Gothic" w:hAnsiTheme="majorHAnsi" w:cstheme="majorHAnsi"/>
                <w:sz w:val="20"/>
                <w:szCs w:val="20"/>
              </w:rPr>
              <w:t>oring</w:t>
            </w:r>
            <w:proofErr w:type="spellEnd"/>
            <w:r w:rsidR="00DB7C7B">
              <w:rPr>
                <w:rFonts w:asciiTheme="majorHAnsi" w:eastAsia="Century Gothic" w:hAnsiTheme="majorHAnsi" w:cstheme="majorHAnsi"/>
                <w:sz w:val="20"/>
                <w:szCs w:val="20"/>
              </w:rPr>
              <w:t xml:space="preserve"> </w:t>
            </w:r>
            <w:r w:rsidR="00087015">
              <w:rPr>
                <w:rFonts w:asciiTheme="majorHAnsi" w:eastAsia="Century Gothic" w:hAnsiTheme="majorHAnsi" w:cstheme="majorHAnsi"/>
                <w:sz w:val="20"/>
                <w:szCs w:val="20"/>
              </w:rPr>
              <w:t>–</w:t>
            </w:r>
            <w:r w:rsidR="00DB7C7B">
              <w:rPr>
                <w:rFonts w:asciiTheme="majorHAnsi" w:eastAsia="Century Gothic" w:hAnsiTheme="majorHAnsi" w:cstheme="majorHAnsi"/>
                <w:sz w:val="20"/>
                <w:szCs w:val="20"/>
              </w:rPr>
              <w:t xml:space="preserve"> </w:t>
            </w:r>
            <w:r w:rsidR="009429D6">
              <w:rPr>
                <w:rFonts w:asciiTheme="majorHAnsi" w:eastAsia="Century Gothic" w:hAnsiTheme="majorHAnsi" w:cstheme="majorHAnsi"/>
                <w:sz w:val="20"/>
                <w:szCs w:val="20"/>
              </w:rPr>
              <w:t>Some members would like to be able to ski-</w:t>
            </w:r>
            <w:proofErr w:type="spellStart"/>
            <w:r w:rsidR="009429D6">
              <w:rPr>
                <w:rFonts w:asciiTheme="majorHAnsi" w:eastAsia="Century Gothic" w:hAnsiTheme="majorHAnsi" w:cstheme="majorHAnsi"/>
                <w:sz w:val="20"/>
                <w:szCs w:val="20"/>
              </w:rPr>
              <w:t>jor</w:t>
            </w:r>
            <w:proofErr w:type="spellEnd"/>
            <w:r w:rsidR="009429D6">
              <w:rPr>
                <w:rFonts w:asciiTheme="majorHAnsi" w:eastAsia="Century Gothic" w:hAnsiTheme="majorHAnsi" w:cstheme="majorHAnsi"/>
                <w:sz w:val="20"/>
                <w:szCs w:val="20"/>
              </w:rPr>
              <w:t xml:space="preserve"> on KNSC trails</w:t>
            </w:r>
            <w:r w:rsidR="00CE2E8D">
              <w:rPr>
                <w:rFonts w:asciiTheme="majorHAnsi" w:eastAsia="Century Gothic" w:hAnsiTheme="majorHAnsi" w:cstheme="majorHAnsi"/>
                <w:sz w:val="20"/>
                <w:szCs w:val="20"/>
              </w:rPr>
              <w:t xml:space="preserve">; </w:t>
            </w:r>
            <w:r w:rsidR="00771AF1">
              <w:rPr>
                <w:rFonts w:asciiTheme="majorHAnsi" w:eastAsia="Century Gothic" w:hAnsiTheme="majorHAnsi" w:cstheme="majorHAnsi"/>
                <w:sz w:val="20"/>
                <w:szCs w:val="20"/>
              </w:rPr>
              <w:t>ski-</w:t>
            </w:r>
            <w:proofErr w:type="spellStart"/>
            <w:r w:rsidR="00771AF1">
              <w:rPr>
                <w:rFonts w:asciiTheme="majorHAnsi" w:eastAsia="Century Gothic" w:hAnsiTheme="majorHAnsi" w:cstheme="majorHAnsi"/>
                <w:sz w:val="20"/>
                <w:szCs w:val="20"/>
              </w:rPr>
              <w:t>joring</w:t>
            </w:r>
            <w:proofErr w:type="spellEnd"/>
            <w:r w:rsidR="00771AF1">
              <w:rPr>
                <w:rFonts w:asciiTheme="majorHAnsi" w:eastAsia="Century Gothic" w:hAnsiTheme="majorHAnsi" w:cstheme="majorHAnsi"/>
                <w:sz w:val="20"/>
                <w:szCs w:val="20"/>
              </w:rPr>
              <w:t xml:space="preserve"> is </w:t>
            </w:r>
            <w:r w:rsidR="00CE2E8D">
              <w:rPr>
                <w:rFonts w:asciiTheme="majorHAnsi" w:eastAsia="Century Gothic" w:hAnsiTheme="majorHAnsi" w:cstheme="majorHAnsi"/>
                <w:sz w:val="20"/>
                <w:szCs w:val="20"/>
              </w:rPr>
              <w:t>not compatible with cross country skiing</w:t>
            </w:r>
          </w:p>
          <w:p w14:paraId="30D414FF" w14:textId="7C227B0D" w:rsidR="00D64C84" w:rsidRDefault="00D64C84" w:rsidP="00C72CB7">
            <w:pPr>
              <w:pStyle w:val="ListParagraph"/>
              <w:numPr>
                <w:ilvl w:val="0"/>
                <w:numId w:val="28"/>
              </w:numPr>
              <w:shd w:val="clear" w:color="auto" w:fill="FFFFFF"/>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Prospective Board member: Sydney </w:t>
            </w:r>
            <w:proofErr w:type="spellStart"/>
            <w:r>
              <w:rPr>
                <w:rFonts w:asciiTheme="majorHAnsi" w:eastAsia="Century Gothic" w:hAnsiTheme="majorHAnsi" w:cstheme="majorHAnsi"/>
                <w:sz w:val="20"/>
                <w:szCs w:val="20"/>
              </w:rPr>
              <w:t>Thelke</w:t>
            </w:r>
            <w:proofErr w:type="spellEnd"/>
            <w:r>
              <w:rPr>
                <w:rFonts w:asciiTheme="majorHAnsi" w:eastAsia="Century Gothic" w:hAnsiTheme="majorHAnsi" w:cstheme="majorHAnsi"/>
                <w:sz w:val="20"/>
                <w:szCs w:val="20"/>
              </w:rPr>
              <w:t xml:space="preserve"> – </w:t>
            </w:r>
            <w:r w:rsidR="00087015">
              <w:rPr>
                <w:rFonts w:asciiTheme="majorHAnsi" w:eastAsia="Century Gothic" w:hAnsiTheme="majorHAnsi" w:cstheme="majorHAnsi"/>
                <w:sz w:val="20"/>
                <w:szCs w:val="20"/>
              </w:rPr>
              <w:t>interested in joining the Board</w:t>
            </w:r>
          </w:p>
          <w:p w14:paraId="418C4848" w14:textId="321A79C7" w:rsidR="00033524" w:rsidRPr="00C72CB7" w:rsidRDefault="00D40495" w:rsidP="00C72CB7">
            <w:pPr>
              <w:pStyle w:val="ListParagraph"/>
              <w:numPr>
                <w:ilvl w:val="0"/>
                <w:numId w:val="28"/>
              </w:numPr>
              <w:shd w:val="clear" w:color="auto" w:fill="FFFFFF"/>
              <w:rPr>
                <w:rFonts w:asciiTheme="majorHAnsi" w:eastAsia="Century Gothic" w:hAnsiTheme="majorHAnsi" w:cstheme="majorHAnsi"/>
                <w:sz w:val="20"/>
                <w:szCs w:val="20"/>
              </w:rPr>
            </w:pPr>
            <w:r>
              <w:rPr>
                <w:rFonts w:asciiTheme="majorHAnsi" w:eastAsia="Century Gothic" w:hAnsiTheme="majorHAnsi" w:cstheme="majorHAnsi"/>
                <w:sz w:val="20"/>
                <w:szCs w:val="20"/>
              </w:rPr>
              <w:t>Alaska Ski Educational Foundation – approved a grant of $2</w:t>
            </w:r>
            <w:r w:rsidR="003C5087">
              <w:rPr>
                <w:rFonts w:asciiTheme="majorHAnsi" w:eastAsia="Century Gothic" w:hAnsiTheme="majorHAnsi" w:cstheme="majorHAnsi"/>
                <w:sz w:val="20"/>
                <w:szCs w:val="20"/>
              </w:rPr>
              <w:t>250 for Jr Nordic skis and boots</w:t>
            </w:r>
            <w:r w:rsidR="00516FAE">
              <w:rPr>
                <w:rFonts w:asciiTheme="majorHAnsi" w:eastAsia="Century Gothic" w:hAnsiTheme="majorHAnsi" w:cstheme="majorHAnsi"/>
                <w:sz w:val="20"/>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DBDD0F1" w14:textId="18C9A9DD" w:rsidR="006A3A30" w:rsidRDefault="006A3A30" w:rsidP="00C72CB7">
            <w:pPr>
              <w:pStyle w:val="ListParagraph"/>
              <w:numPr>
                <w:ilvl w:val="0"/>
                <w:numId w:val="24"/>
              </w:numPr>
              <w:rPr>
                <w:rFonts w:asciiTheme="majorHAnsi" w:eastAsia="Century Gothic" w:hAnsiTheme="majorHAnsi" w:cstheme="majorHAnsi"/>
                <w:sz w:val="20"/>
                <w:szCs w:val="20"/>
              </w:rPr>
            </w:pPr>
          </w:p>
        </w:tc>
      </w:tr>
      <w:tr w:rsidR="00DF144E" w:rsidRPr="00597BF3" w14:paraId="66BC614D"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592383E2" w14:textId="3F7E9D97" w:rsidR="00DF144E" w:rsidRDefault="007F75DC"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McNeil/Eveline Signs – Nicky Szarzi</w:t>
            </w:r>
          </w:p>
        </w:tc>
        <w:tc>
          <w:tcPr>
            <w:tcW w:w="6120" w:type="dxa"/>
            <w:tcBorders>
              <w:top w:val="single" w:sz="4" w:space="0" w:color="000000"/>
              <w:left w:val="single" w:sz="4" w:space="0" w:color="000000"/>
              <w:bottom w:val="single" w:sz="4" w:space="0" w:color="000000"/>
              <w:right w:val="single" w:sz="4" w:space="0" w:color="000000"/>
            </w:tcBorders>
          </w:tcPr>
          <w:p w14:paraId="64791C76" w14:textId="2446FFFC" w:rsidR="00DF144E" w:rsidRDefault="00062A0B" w:rsidP="007F75DC">
            <w:pPr>
              <w:pStyle w:val="ListParagraph"/>
              <w:numPr>
                <w:ilvl w:val="0"/>
                <w:numId w:val="24"/>
              </w:numPr>
              <w:shd w:val="clear" w:color="auto" w:fill="FFFFFF"/>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Nicky requested </w:t>
            </w:r>
            <w:r w:rsidR="0034450B">
              <w:rPr>
                <w:rFonts w:asciiTheme="majorHAnsi" w:eastAsia="Century Gothic" w:hAnsiTheme="majorHAnsi" w:cstheme="majorHAnsi"/>
                <w:sz w:val="20"/>
                <w:szCs w:val="20"/>
              </w:rPr>
              <w:t xml:space="preserve">7 </w:t>
            </w:r>
            <w:r>
              <w:rPr>
                <w:rFonts w:asciiTheme="majorHAnsi" w:eastAsia="Century Gothic" w:hAnsiTheme="majorHAnsi" w:cstheme="majorHAnsi"/>
                <w:sz w:val="20"/>
                <w:szCs w:val="20"/>
              </w:rPr>
              <w:t xml:space="preserve">seasonal </w:t>
            </w:r>
            <w:r w:rsidR="0034450B">
              <w:rPr>
                <w:rFonts w:asciiTheme="majorHAnsi" w:eastAsia="Century Gothic" w:hAnsiTheme="majorHAnsi" w:cstheme="majorHAnsi"/>
                <w:sz w:val="20"/>
                <w:szCs w:val="20"/>
              </w:rPr>
              <w:t xml:space="preserve">metal </w:t>
            </w:r>
            <w:r>
              <w:rPr>
                <w:rFonts w:asciiTheme="majorHAnsi" w:eastAsia="Century Gothic" w:hAnsiTheme="majorHAnsi" w:cstheme="majorHAnsi"/>
                <w:sz w:val="20"/>
                <w:szCs w:val="20"/>
              </w:rPr>
              <w:t>trailhead signs</w:t>
            </w:r>
            <w:r w:rsidR="00DC3E54">
              <w:rPr>
                <w:rFonts w:asciiTheme="majorHAnsi" w:eastAsia="Century Gothic" w:hAnsiTheme="majorHAnsi" w:cstheme="majorHAnsi"/>
                <w:sz w:val="20"/>
                <w:szCs w:val="20"/>
              </w:rPr>
              <w:t xml:space="preserve"> (</w:t>
            </w:r>
            <w:r w:rsidR="00951E7F">
              <w:rPr>
                <w:rFonts w:asciiTheme="majorHAnsi" w:eastAsia="Century Gothic" w:hAnsiTheme="majorHAnsi" w:cstheme="majorHAnsi"/>
                <w:sz w:val="20"/>
                <w:szCs w:val="20"/>
              </w:rPr>
              <w:t>$150</w:t>
            </w:r>
            <w:r w:rsidR="00D94EC7">
              <w:rPr>
                <w:rFonts w:asciiTheme="majorHAnsi" w:eastAsia="Century Gothic" w:hAnsiTheme="majorHAnsi" w:cstheme="majorHAnsi"/>
                <w:sz w:val="20"/>
                <w:szCs w:val="20"/>
              </w:rPr>
              <w:t>) &amp;</w:t>
            </w:r>
            <w:r w:rsidR="00121A03">
              <w:rPr>
                <w:rFonts w:asciiTheme="majorHAnsi" w:eastAsia="Century Gothic" w:hAnsiTheme="majorHAnsi" w:cstheme="majorHAnsi"/>
                <w:sz w:val="20"/>
                <w:szCs w:val="20"/>
              </w:rPr>
              <w:t xml:space="preserve"> </w:t>
            </w:r>
            <w:r w:rsidR="0034450B">
              <w:rPr>
                <w:rFonts w:asciiTheme="majorHAnsi" w:eastAsia="Century Gothic" w:hAnsiTheme="majorHAnsi" w:cstheme="majorHAnsi"/>
                <w:sz w:val="20"/>
                <w:szCs w:val="20"/>
              </w:rPr>
              <w:t xml:space="preserve">34 plastic </w:t>
            </w:r>
            <w:r w:rsidR="00121A03">
              <w:rPr>
                <w:rFonts w:asciiTheme="majorHAnsi" w:eastAsia="Century Gothic" w:hAnsiTheme="majorHAnsi" w:cstheme="majorHAnsi"/>
                <w:sz w:val="20"/>
                <w:szCs w:val="20"/>
              </w:rPr>
              <w:t>signs</w:t>
            </w:r>
            <w:r w:rsidR="00B276DC">
              <w:rPr>
                <w:rFonts w:asciiTheme="majorHAnsi" w:eastAsia="Century Gothic" w:hAnsiTheme="majorHAnsi" w:cstheme="majorHAnsi"/>
                <w:sz w:val="20"/>
                <w:szCs w:val="20"/>
              </w:rPr>
              <w:t xml:space="preserve"> ($340</w:t>
            </w:r>
            <w:r w:rsidR="00525D2F">
              <w:rPr>
                <w:rFonts w:asciiTheme="majorHAnsi" w:eastAsia="Century Gothic" w:hAnsiTheme="majorHAnsi" w:cstheme="majorHAnsi"/>
                <w:sz w:val="20"/>
                <w:szCs w:val="20"/>
              </w:rPr>
              <w:t>) to</w:t>
            </w:r>
            <w:r w:rsidR="00121A03">
              <w:rPr>
                <w:rFonts w:asciiTheme="majorHAnsi" w:eastAsia="Century Gothic" w:hAnsiTheme="majorHAnsi" w:cstheme="majorHAnsi"/>
                <w:sz w:val="20"/>
                <w:szCs w:val="20"/>
              </w:rPr>
              <w:t xml:space="preserve"> be placed along the ski </w:t>
            </w:r>
            <w:r w:rsidR="00A0761C">
              <w:rPr>
                <w:rFonts w:asciiTheme="majorHAnsi" w:eastAsia="Century Gothic" w:hAnsiTheme="majorHAnsi" w:cstheme="majorHAnsi"/>
                <w:sz w:val="20"/>
                <w:szCs w:val="20"/>
              </w:rPr>
              <w:t>trails; She</w:t>
            </w:r>
            <w:r w:rsidR="00B276DC">
              <w:rPr>
                <w:rFonts w:asciiTheme="majorHAnsi" w:eastAsia="Century Gothic" w:hAnsiTheme="majorHAnsi" w:cstheme="majorHAnsi"/>
                <w:sz w:val="20"/>
                <w:szCs w:val="20"/>
              </w:rPr>
              <w:t xml:space="preserve"> also requested </w:t>
            </w:r>
            <w:r w:rsidR="001760C2">
              <w:rPr>
                <w:rFonts w:asciiTheme="majorHAnsi" w:eastAsia="Century Gothic" w:hAnsiTheme="majorHAnsi" w:cstheme="majorHAnsi"/>
                <w:sz w:val="20"/>
                <w:szCs w:val="20"/>
              </w:rPr>
              <w:t xml:space="preserve">a </w:t>
            </w:r>
            <w:r w:rsidR="00BC1731">
              <w:rPr>
                <w:rFonts w:asciiTheme="majorHAnsi" w:eastAsia="Century Gothic" w:hAnsiTheme="majorHAnsi" w:cstheme="majorHAnsi"/>
                <w:sz w:val="20"/>
                <w:szCs w:val="20"/>
              </w:rPr>
              <w:t>permanent sign be placed at the Eveline trailhead acknowledging KNSC</w:t>
            </w:r>
            <w:r w:rsidR="0088509A">
              <w:rPr>
                <w:rFonts w:asciiTheme="majorHAnsi" w:eastAsia="Century Gothic" w:hAnsiTheme="majorHAnsi" w:cstheme="majorHAnsi"/>
                <w:sz w:val="20"/>
                <w:szCs w:val="20"/>
              </w:rPr>
              <w:t xml:space="preserve"> ($1000).</w:t>
            </w:r>
          </w:p>
          <w:p w14:paraId="14E28392" w14:textId="32A8D089" w:rsidR="0088509A" w:rsidRPr="00EC1F12" w:rsidRDefault="0088509A" w:rsidP="007F75DC">
            <w:pPr>
              <w:pStyle w:val="ListParagraph"/>
              <w:numPr>
                <w:ilvl w:val="0"/>
                <w:numId w:val="24"/>
              </w:numPr>
              <w:shd w:val="clear" w:color="auto" w:fill="FFFFFF"/>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Any permanent signs at Eveline SRS must be </w:t>
            </w:r>
            <w:r w:rsidR="005F29BC">
              <w:rPr>
                <w:rFonts w:asciiTheme="majorHAnsi" w:hAnsiTheme="majorHAnsi" w:cstheme="majorHAnsi"/>
                <w:color w:val="222222"/>
                <w:sz w:val="20"/>
                <w:szCs w:val="20"/>
                <w:shd w:val="clear" w:color="auto" w:fill="FFFFFF"/>
              </w:rPr>
              <w:t xml:space="preserve">reviewed and </w:t>
            </w:r>
            <w:r w:rsidR="002A0A69">
              <w:rPr>
                <w:rFonts w:asciiTheme="majorHAnsi" w:hAnsiTheme="majorHAnsi" w:cstheme="majorHAnsi"/>
                <w:color w:val="222222"/>
                <w:sz w:val="20"/>
                <w:szCs w:val="20"/>
                <w:shd w:val="clear" w:color="auto" w:fill="FFFFFF"/>
              </w:rPr>
              <w:t>approved by</w:t>
            </w:r>
            <w:r w:rsidR="005F29BC">
              <w:rPr>
                <w:rFonts w:asciiTheme="majorHAnsi" w:hAnsiTheme="majorHAnsi" w:cstheme="majorHAnsi"/>
                <w:color w:val="222222"/>
                <w:sz w:val="20"/>
                <w:szCs w:val="20"/>
                <w:shd w:val="clear" w:color="auto" w:fill="FFFFFF"/>
              </w:rPr>
              <w:t xml:space="preserve"> </w:t>
            </w:r>
            <w:r w:rsidR="003B5C30" w:rsidRPr="005F29BC">
              <w:rPr>
                <w:rFonts w:asciiTheme="majorHAnsi" w:hAnsiTheme="majorHAnsi" w:cstheme="majorHAnsi"/>
                <w:color w:val="222222"/>
                <w:sz w:val="20"/>
                <w:szCs w:val="20"/>
                <w:shd w:val="clear" w:color="auto" w:fill="FFFFFF"/>
              </w:rPr>
              <w:t>multiple departments within AK DNR including review by the Interpretive and Education Unit and Office of History and Archeology.  Depending on what is on the panel, it would also have to be reviewed by specific native elders.  There are strict guidelines for how they are constructed and mounted.  </w:t>
            </w:r>
          </w:p>
          <w:p w14:paraId="67917DB3" w14:textId="58B866A0" w:rsidR="00EC1F12" w:rsidRPr="00AC1F7C" w:rsidRDefault="00EC1F12" w:rsidP="007F75DC">
            <w:pPr>
              <w:pStyle w:val="ListParagraph"/>
              <w:numPr>
                <w:ilvl w:val="0"/>
                <w:numId w:val="24"/>
              </w:numPr>
              <w:shd w:val="clear" w:color="auto" w:fill="FFFFFF"/>
              <w:rPr>
                <w:rFonts w:asciiTheme="majorHAnsi" w:eastAsia="Century Gothic" w:hAnsiTheme="majorHAnsi" w:cstheme="majorHAnsi"/>
                <w:sz w:val="20"/>
                <w:szCs w:val="20"/>
              </w:rPr>
            </w:pPr>
            <w:r>
              <w:rPr>
                <w:rFonts w:asciiTheme="majorHAnsi" w:hAnsiTheme="majorHAnsi" w:cstheme="majorHAnsi"/>
                <w:color w:val="222222"/>
                <w:sz w:val="20"/>
                <w:szCs w:val="20"/>
                <w:shd w:val="clear" w:color="auto" w:fill="FFFFFF"/>
              </w:rPr>
              <w:t>Kyra suggested add</w:t>
            </w:r>
            <w:r w:rsidR="007B545E">
              <w:rPr>
                <w:rFonts w:asciiTheme="majorHAnsi" w:hAnsiTheme="majorHAnsi" w:cstheme="majorHAnsi"/>
                <w:color w:val="222222"/>
                <w:sz w:val="20"/>
                <w:szCs w:val="20"/>
                <w:shd w:val="clear" w:color="auto" w:fill="FFFFFF"/>
              </w:rPr>
              <w:t>ing</w:t>
            </w:r>
            <w:r>
              <w:rPr>
                <w:rFonts w:asciiTheme="majorHAnsi" w:hAnsiTheme="majorHAnsi" w:cstheme="majorHAnsi"/>
                <w:color w:val="222222"/>
                <w:sz w:val="20"/>
                <w:szCs w:val="20"/>
                <w:shd w:val="clear" w:color="auto" w:fill="FFFFFF"/>
              </w:rPr>
              <w:t xml:space="preserve"> videos to the website </w:t>
            </w:r>
            <w:r w:rsidR="007B545E">
              <w:rPr>
                <w:rFonts w:asciiTheme="majorHAnsi" w:hAnsiTheme="majorHAnsi" w:cstheme="majorHAnsi"/>
                <w:color w:val="222222"/>
                <w:sz w:val="20"/>
                <w:szCs w:val="20"/>
                <w:shd w:val="clear" w:color="auto" w:fill="FFFFFF"/>
              </w:rPr>
              <w:t>outlining what can and can’t be done on the ski trails</w:t>
            </w:r>
          </w:p>
          <w:p w14:paraId="3975D67C" w14:textId="5833E691" w:rsidR="00AC1F7C" w:rsidRPr="005F29BC" w:rsidRDefault="000F633C" w:rsidP="007F75DC">
            <w:pPr>
              <w:pStyle w:val="ListParagraph"/>
              <w:numPr>
                <w:ilvl w:val="0"/>
                <w:numId w:val="24"/>
              </w:numPr>
              <w:shd w:val="clear" w:color="auto" w:fill="FFFFFF"/>
              <w:rPr>
                <w:rFonts w:asciiTheme="majorHAnsi" w:eastAsia="Century Gothic" w:hAnsiTheme="majorHAnsi" w:cstheme="majorHAnsi"/>
                <w:sz w:val="20"/>
                <w:szCs w:val="20"/>
              </w:rPr>
            </w:pPr>
            <w:r>
              <w:rPr>
                <w:rFonts w:asciiTheme="majorHAnsi" w:hAnsiTheme="majorHAnsi" w:cstheme="majorHAnsi"/>
                <w:color w:val="222222"/>
                <w:sz w:val="20"/>
                <w:szCs w:val="20"/>
                <w:shd w:val="clear" w:color="auto" w:fill="FFFFFF"/>
              </w:rPr>
              <w:t>The biathlon</w:t>
            </w:r>
            <w:r w:rsidR="00AC1F7C">
              <w:rPr>
                <w:rFonts w:asciiTheme="majorHAnsi" w:hAnsiTheme="majorHAnsi" w:cstheme="majorHAnsi"/>
                <w:color w:val="222222"/>
                <w:sz w:val="20"/>
                <w:szCs w:val="20"/>
                <w:shd w:val="clear" w:color="auto" w:fill="FFFFFF"/>
              </w:rPr>
              <w:t xml:space="preserve"> club</w:t>
            </w:r>
            <w:r w:rsidR="00F96DAE">
              <w:rPr>
                <w:rFonts w:asciiTheme="majorHAnsi" w:hAnsiTheme="majorHAnsi" w:cstheme="majorHAnsi"/>
                <w:color w:val="222222"/>
                <w:sz w:val="20"/>
                <w:szCs w:val="20"/>
                <w:shd w:val="clear" w:color="auto" w:fill="FFFFFF"/>
              </w:rPr>
              <w:t xml:space="preserve"> would like to become a program under KNSC</w:t>
            </w:r>
            <w:r w:rsidR="000B1D28">
              <w:rPr>
                <w:rFonts w:asciiTheme="majorHAnsi" w:hAnsiTheme="majorHAnsi" w:cstheme="majorHAnsi"/>
                <w:color w:val="222222"/>
                <w:sz w:val="20"/>
                <w:szCs w:val="20"/>
                <w:shd w:val="clear" w:color="auto" w:fill="FFFFFF"/>
              </w:rPr>
              <w:t>; they are requesting signage, mats</w:t>
            </w:r>
            <w:r w:rsidR="00CD551A">
              <w:rPr>
                <w:rFonts w:asciiTheme="majorHAnsi" w:hAnsiTheme="majorHAnsi" w:cstheme="majorHAnsi"/>
                <w:color w:val="222222"/>
                <w:sz w:val="20"/>
                <w:szCs w:val="20"/>
                <w:shd w:val="clear" w:color="auto" w:fill="FFFFFF"/>
              </w:rPr>
              <w:t>,</w:t>
            </w:r>
            <w:r w:rsidR="00345FB3">
              <w:rPr>
                <w:rFonts w:asciiTheme="majorHAnsi" w:hAnsiTheme="majorHAnsi" w:cstheme="majorHAnsi"/>
                <w:color w:val="222222"/>
                <w:sz w:val="20"/>
                <w:szCs w:val="20"/>
                <w:shd w:val="clear" w:color="auto" w:fill="FFFFFF"/>
              </w:rPr>
              <w:t xml:space="preserve"> infrared guns </w:t>
            </w:r>
            <w:r w:rsidR="0059239B">
              <w:rPr>
                <w:rFonts w:asciiTheme="majorHAnsi" w:hAnsiTheme="majorHAnsi" w:cstheme="majorHAnsi"/>
                <w:color w:val="222222"/>
                <w:sz w:val="20"/>
                <w:szCs w:val="20"/>
                <w:shd w:val="clear" w:color="auto" w:fill="FFFFFF"/>
              </w:rPr>
              <w:t>totaling</w:t>
            </w:r>
            <w:r w:rsidR="00345FB3">
              <w:rPr>
                <w:rFonts w:asciiTheme="majorHAnsi" w:hAnsiTheme="majorHAnsi" w:cstheme="majorHAnsi"/>
                <w:color w:val="222222"/>
                <w:sz w:val="20"/>
                <w:szCs w:val="20"/>
                <w:shd w:val="clear" w:color="auto" w:fill="FFFFFF"/>
              </w:rPr>
              <w:t xml:space="preserve"> @ $16,000</w:t>
            </w:r>
            <w:r w:rsidR="0059239B">
              <w:rPr>
                <w:rFonts w:asciiTheme="majorHAnsi" w:hAnsiTheme="majorHAnsi" w:cstheme="majorHAnsi"/>
                <w:color w:val="222222"/>
                <w:sz w:val="20"/>
                <w:szCs w:val="20"/>
                <w:shd w:val="clear" w:color="auto" w:fill="FFFFFF"/>
              </w:rPr>
              <w:t xml:space="preserve">.  They will actively seek additional </w:t>
            </w:r>
            <w:r w:rsidR="001B48FE">
              <w:rPr>
                <w:rFonts w:asciiTheme="majorHAnsi" w:hAnsiTheme="majorHAnsi" w:cstheme="majorHAnsi"/>
                <w:color w:val="222222"/>
                <w:sz w:val="20"/>
                <w:szCs w:val="20"/>
                <w:shd w:val="clear" w:color="auto" w:fill="FFFFFF"/>
              </w:rPr>
              <w:t>funding; 1</w:t>
            </w:r>
            <w:r w:rsidR="0059239B" w:rsidRPr="0059239B">
              <w:rPr>
                <w:rFonts w:asciiTheme="majorHAnsi" w:hAnsiTheme="majorHAnsi" w:cstheme="majorHAnsi"/>
                <w:color w:val="222222"/>
                <w:sz w:val="20"/>
                <w:szCs w:val="20"/>
                <w:shd w:val="clear" w:color="auto" w:fill="FFFFFF"/>
                <w:vertAlign w:val="superscript"/>
              </w:rPr>
              <w:t>st</w:t>
            </w:r>
            <w:r w:rsidR="0059239B">
              <w:rPr>
                <w:rFonts w:asciiTheme="majorHAnsi" w:hAnsiTheme="majorHAnsi" w:cstheme="majorHAnsi"/>
                <w:color w:val="222222"/>
                <w:sz w:val="20"/>
                <w:szCs w:val="20"/>
                <w:shd w:val="clear" w:color="auto" w:fill="FFFFFF"/>
              </w:rPr>
              <w:t xml:space="preserve"> priority is mats @$2500</w:t>
            </w:r>
            <w:r w:rsidR="00224D16">
              <w:rPr>
                <w:rFonts w:asciiTheme="majorHAnsi" w:hAnsiTheme="majorHAnsi" w:cstheme="majorHAnsi"/>
                <w:color w:val="222222"/>
                <w:sz w:val="20"/>
                <w:szCs w:val="20"/>
                <w:shd w:val="clear" w:color="auto" w:fill="FFFFFF"/>
              </w:rPr>
              <w:t>.  They will need to communicate with the Board</w:t>
            </w:r>
            <w:r w:rsidR="00910C76">
              <w:rPr>
                <w:rFonts w:asciiTheme="majorHAnsi" w:hAnsiTheme="majorHAnsi" w:cstheme="majorHAnsi"/>
                <w:color w:val="222222"/>
                <w:sz w:val="20"/>
                <w:szCs w:val="20"/>
                <w:shd w:val="clear" w:color="auto" w:fill="FFFFFF"/>
              </w:rPr>
              <w:t xml:space="preserve">, including potentially </w:t>
            </w:r>
            <w:r w:rsidR="006F0961">
              <w:rPr>
                <w:rFonts w:asciiTheme="majorHAnsi" w:hAnsiTheme="majorHAnsi" w:cstheme="majorHAnsi"/>
                <w:color w:val="222222"/>
                <w:sz w:val="20"/>
                <w:szCs w:val="20"/>
                <w:shd w:val="clear" w:color="auto" w:fill="FFFFFF"/>
              </w:rPr>
              <w:t xml:space="preserve">representing themselves by being on the </w:t>
            </w:r>
            <w:r w:rsidR="00910C76">
              <w:rPr>
                <w:rFonts w:asciiTheme="majorHAnsi" w:hAnsiTheme="majorHAnsi" w:cstheme="majorHAnsi"/>
                <w:color w:val="222222"/>
                <w:sz w:val="20"/>
                <w:szCs w:val="20"/>
                <w:shd w:val="clear" w:color="auto" w:fill="FFFFFF"/>
              </w:rPr>
              <w:t xml:space="preserve">Board </w:t>
            </w:r>
            <w:r w:rsidR="006F0961">
              <w:rPr>
                <w:rFonts w:asciiTheme="majorHAnsi" w:hAnsiTheme="majorHAnsi" w:cstheme="majorHAnsi"/>
                <w:color w:val="222222"/>
                <w:sz w:val="20"/>
                <w:szCs w:val="20"/>
                <w:shd w:val="clear" w:color="auto" w:fill="FFFFFF"/>
              </w:rPr>
              <w:t xml:space="preserve">as a </w:t>
            </w:r>
            <w:r w:rsidR="00910C76">
              <w:rPr>
                <w:rFonts w:asciiTheme="majorHAnsi" w:hAnsiTheme="majorHAnsi" w:cstheme="majorHAnsi"/>
                <w:color w:val="222222"/>
                <w:sz w:val="20"/>
                <w:szCs w:val="20"/>
                <w:shd w:val="clear" w:color="auto" w:fill="FFFFFF"/>
              </w:rPr>
              <w:t>member</w:t>
            </w:r>
            <w:r w:rsidR="0028729C">
              <w:rPr>
                <w:rFonts w:asciiTheme="majorHAnsi" w:hAnsiTheme="majorHAnsi" w:cstheme="majorHAnsi"/>
                <w:color w:val="222222"/>
                <w:sz w:val="20"/>
                <w:szCs w:val="20"/>
                <w:shd w:val="clear" w:color="auto" w:fill="FFFFFF"/>
              </w:rPr>
              <w:t>.  T</w:t>
            </w:r>
            <w:r w:rsidR="001B3C43">
              <w:rPr>
                <w:rFonts w:asciiTheme="majorHAnsi" w:hAnsiTheme="majorHAnsi" w:cstheme="majorHAnsi"/>
                <w:color w:val="222222"/>
                <w:sz w:val="20"/>
                <w:szCs w:val="20"/>
                <w:shd w:val="clear" w:color="auto" w:fill="FFFFFF"/>
              </w:rPr>
              <w:t>hey should be self-sustaining and not rely on KNSC for supporting their infrastructure</w:t>
            </w:r>
          </w:p>
          <w:p w14:paraId="428752E9" w14:textId="1A36D947" w:rsidR="00062A0B" w:rsidRPr="007F75DC" w:rsidRDefault="00062A0B" w:rsidP="00B276DC">
            <w:pPr>
              <w:rPr>
                <w:rFonts w:asciiTheme="majorHAnsi" w:eastAsia="Century Gothic" w:hAnsiTheme="majorHAnsi" w:cstheme="maj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482774B7" w14:textId="77777777" w:rsidR="00DF144E" w:rsidRDefault="00B96E6A" w:rsidP="000E53CA">
            <w:pPr>
              <w:pStyle w:val="ListParagraph"/>
              <w:numPr>
                <w:ilvl w:val="0"/>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Approved</w:t>
            </w:r>
            <w:r w:rsidR="000B1D28">
              <w:rPr>
                <w:rFonts w:asciiTheme="majorHAnsi" w:eastAsia="Century Gothic" w:hAnsiTheme="majorHAnsi" w:cstheme="majorHAnsi"/>
                <w:sz w:val="20"/>
                <w:szCs w:val="20"/>
              </w:rPr>
              <w:t xml:space="preserve"> Biathlon</w:t>
            </w:r>
            <w:r w:rsidR="001A31D8">
              <w:rPr>
                <w:rFonts w:asciiTheme="majorHAnsi" w:eastAsia="Century Gothic" w:hAnsiTheme="majorHAnsi" w:cstheme="majorHAnsi"/>
                <w:sz w:val="20"/>
                <w:szCs w:val="20"/>
              </w:rPr>
              <w:t xml:space="preserve"> as a program under KNSC</w:t>
            </w:r>
          </w:p>
          <w:p w14:paraId="5C849E5E" w14:textId="52FA3AB8" w:rsidR="00B47193" w:rsidRDefault="00B47193" w:rsidP="000E53CA">
            <w:pPr>
              <w:pStyle w:val="ListParagraph"/>
              <w:numPr>
                <w:ilvl w:val="0"/>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Ask McNeil Committee to come up with a recommendation for what signs are going to be put </w:t>
            </w:r>
            <w:r w:rsidR="00473E2F">
              <w:rPr>
                <w:rFonts w:asciiTheme="majorHAnsi" w:eastAsia="Century Gothic" w:hAnsiTheme="majorHAnsi" w:cstheme="majorHAnsi"/>
                <w:sz w:val="20"/>
                <w:szCs w:val="20"/>
              </w:rPr>
              <w:t>in the McNeil/Eveline system</w:t>
            </w:r>
          </w:p>
        </w:tc>
      </w:tr>
      <w:tr w:rsidR="00121D35" w:rsidRPr="00597BF3" w14:paraId="211A22E3"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5DD7DB7A" w14:textId="4F55875B" w:rsidR="00121D35" w:rsidRDefault="00787812"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Lower Baycrest Shed/Trails - Cameale</w:t>
            </w:r>
          </w:p>
        </w:tc>
        <w:tc>
          <w:tcPr>
            <w:tcW w:w="6120" w:type="dxa"/>
            <w:tcBorders>
              <w:top w:val="single" w:sz="4" w:space="0" w:color="000000"/>
              <w:left w:val="single" w:sz="4" w:space="0" w:color="000000"/>
              <w:bottom w:val="single" w:sz="4" w:space="0" w:color="000000"/>
              <w:right w:val="single" w:sz="4" w:space="0" w:color="000000"/>
            </w:tcBorders>
          </w:tcPr>
          <w:p w14:paraId="1FE198C1" w14:textId="6367DBFB" w:rsidR="001D2F69" w:rsidRDefault="00DB1920" w:rsidP="001D2F69">
            <w:pPr>
              <w:pStyle w:val="ListParagraph"/>
              <w:numPr>
                <w:ilvl w:val="0"/>
                <w:numId w:val="26"/>
              </w:numPr>
              <w:rPr>
                <w:rFonts w:asciiTheme="majorHAnsi" w:eastAsia="Century Gothic" w:hAnsiTheme="majorHAnsi" w:cstheme="majorHAnsi"/>
                <w:sz w:val="20"/>
                <w:szCs w:val="20"/>
              </w:rPr>
            </w:pPr>
            <w:r w:rsidRPr="000766E2">
              <w:rPr>
                <w:rFonts w:asciiTheme="majorHAnsi" w:eastAsia="Century Gothic" w:hAnsiTheme="majorHAnsi" w:cstheme="majorHAnsi"/>
                <w:sz w:val="20"/>
                <w:szCs w:val="20"/>
              </w:rPr>
              <w:t xml:space="preserve">Trails - </w:t>
            </w:r>
            <w:r w:rsidR="001D2F69" w:rsidRPr="000766E2">
              <w:rPr>
                <w:rFonts w:asciiTheme="majorHAnsi" w:eastAsia="Century Gothic" w:hAnsiTheme="majorHAnsi" w:cstheme="majorHAnsi"/>
                <w:sz w:val="20"/>
                <w:szCs w:val="20"/>
              </w:rPr>
              <w:t xml:space="preserve">HTA is </w:t>
            </w:r>
            <w:r w:rsidR="00791350">
              <w:rPr>
                <w:rFonts w:asciiTheme="majorHAnsi" w:eastAsia="Century Gothic" w:hAnsiTheme="majorHAnsi" w:cstheme="majorHAnsi"/>
                <w:sz w:val="20"/>
                <w:szCs w:val="20"/>
              </w:rPr>
              <w:t xml:space="preserve">building </w:t>
            </w:r>
            <w:r w:rsidR="00DC547B">
              <w:rPr>
                <w:rFonts w:asciiTheme="majorHAnsi" w:eastAsia="Century Gothic" w:hAnsiTheme="majorHAnsi" w:cstheme="majorHAnsi"/>
                <w:sz w:val="20"/>
                <w:szCs w:val="20"/>
              </w:rPr>
              <w:t xml:space="preserve">&amp; staging </w:t>
            </w:r>
            <w:r w:rsidR="00791350">
              <w:rPr>
                <w:rFonts w:asciiTheme="majorHAnsi" w:eastAsia="Century Gothic" w:hAnsiTheme="majorHAnsi" w:cstheme="majorHAnsi"/>
                <w:sz w:val="20"/>
                <w:szCs w:val="20"/>
              </w:rPr>
              <w:t xml:space="preserve">boardwalk platforms for the </w:t>
            </w:r>
            <w:r w:rsidR="001D2F69" w:rsidRPr="000766E2">
              <w:rPr>
                <w:rFonts w:asciiTheme="majorHAnsi" w:eastAsia="Century Gothic" w:hAnsiTheme="majorHAnsi" w:cstheme="majorHAnsi"/>
                <w:sz w:val="20"/>
                <w:szCs w:val="20"/>
              </w:rPr>
              <w:t>200 ft of boardwalk in the area of Molly’s bench east and bottom of Serpentine trail east; NE corner of Homestead trail under Bob Swenson’s property</w:t>
            </w:r>
            <w:r w:rsidR="002B5EBC">
              <w:rPr>
                <w:rFonts w:asciiTheme="majorHAnsi" w:eastAsia="Century Gothic" w:hAnsiTheme="majorHAnsi" w:cstheme="majorHAnsi"/>
                <w:sz w:val="20"/>
                <w:szCs w:val="20"/>
              </w:rPr>
              <w:t>.</w:t>
            </w:r>
            <w:r w:rsidR="001D2F69" w:rsidRPr="000766E2">
              <w:rPr>
                <w:rFonts w:asciiTheme="majorHAnsi" w:eastAsia="Century Gothic" w:hAnsiTheme="majorHAnsi" w:cstheme="majorHAnsi"/>
                <w:sz w:val="20"/>
                <w:szCs w:val="20"/>
              </w:rPr>
              <w:t xml:space="preserve"> </w:t>
            </w:r>
          </w:p>
          <w:p w14:paraId="1B28D117" w14:textId="419FFE9C" w:rsidR="00AB76E9" w:rsidRDefault="00DB1920" w:rsidP="006647D9">
            <w:pPr>
              <w:pStyle w:val="ListParagraph"/>
              <w:numPr>
                <w:ilvl w:val="0"/>
                <w:numId w:val="26"/>
              </w:numPr>
              <w:shd w:val="clear" w:color="auto" w:fill="FFFFFF"/>
              <w:rPr>
                <w:rFonts w:asciiTheme="majorHAnsi" w:eastAsia="Century Gothic" w:hAnsiTheme="majorHAnsi" w:cstheme="majorHAnsi"/>
                <w:sz w:val="20"/>
                <w:szCs w:val="20"/>
              </w:rPr>
            </w:pPr>
            <w:r w:rsidRPr="00BF0011">
              <w:rPr>
                <w:rFonts w:asciiTheme="majorHAnsi" w:eastAsia="Century Gothic" w:hAnsiTheme="majorHAnsi" w:cstheme="majorHAnsi"/>
                <w:sz w:val="20"/>
                <w:szCs w:val="20"/>
              </w:rPr>
              <w:t xml:space="preserve">Shed </w:t>
            </w:r>
            <w:r w:rsidR="005D330C" w:rsidRPr="00BF0011">
              <w:rPr>
                <w:rFonts w:asciiTheme="majorHAnsi" w:eastAsia="Century Gothic" w:hAnsiTheme="majorHAnsi" w:cstheme="majorHAnsi"/>
                <w:sz w:val="20"/>
                <w:szCs w:val="20"/>
              </w:rPr>
              <w:t>–</w:t>
            </w:r>
            <w:r w:rsidR="005D330C">
              <w:rPr>
                <w:rFonts w:asciiTheme="majorHAnsi" w:eastAsia="Century Gothic" w:hAnsiTheme="majorHAnsi" w:cstheme="majorHAnsi"/>
                <w:sz w:val="20"/>
                <w:szCs w:val="20"/>
              </w:rPr>
              <w:t xml:space="preserve"> a</w:t>
            </w:r>
            <w:r w:rsidR="007C0484">
              <w:rPr>
                <w:rFonts w:asciiTheme="majorHAnsi" w:eastAsia="Century Gothic" w:hAnsiTheme="majorHAnsi" w:cstheme="majorHAnsi"/>
                <w:sz w:val="20"/>
                <w:szCs w:val="20"/>
              </w:rPr>
              <w:t xml:space="preserve"> very productive meeting </w:t>
            </w:r>
            <w:r w:rsidR="000F2136">
              <w:rPr>
                <w:rFonts w:asciiTheme="majorHAnsi" w:eastAsia="Century Gothic" w:hAnsiTheme="majorHAnsi" w:cstheme="majorHAnsi"/>
                <w:sz w:val="20"/>
                <w:szCs w:val="20"/>
              </w:rPr>
              <w:t xml:space="preserve">with COH </w:t>
            </w:r>
            <w:r w:rsidR="007C0484">
              <w:rPr>
                <w:rFonts w:asciiTheme="majorHAnsi" w:eastAsia="Century Gothic" w:hAnsiTheme="majorHAnsi" w:cstheme="majorHAnsi"/>
                <w:sz w:val="20"/>
                <w:szCs w:val="20"/>
              </w:rPr>
              <w:t xml:space="preserve">was held </w:t>
            </w:r>
            <w:r w:rsidR="00D830B5">
              <w:rPr>
                <w:rFonts w:asciiTheme="majorHAnsi" w:eastAsia="Century Gothic" w:hAnsiTheme="majorHAnsi" w:cstheme="majorHAnsi"/>
                <w:sz w:val="20"/>
                <w:szCs w:val="20"/>
              </w:rPr>
              <w:t xml:space="preserve">4/26 with </w:t>
            </w:r>
            <w:r w:rsidR="000F2136">
              <w:rPr>
                <w:rFonts w:asciiTheme="majorHAnsi" w:eastAsia="Century Gothic" w:hAnsiTheme="majorHAnsi" w:cstheme="majorHAnsi"/>
                <w:sz w:val="20"/>
                <w:szCs w:val="20"/>
              </w:rPr>
              <w:t>responsibilities assigned</w:t>
            </w:r>
            <w:r w:rsidR="009620B1">
              <w:rPr>
                <w:rFonts w:asciiTheme="majorHAnsi" w:eastAsia="Century Gothic" w:hAnsiTheme="majorHAnsi" w:cstheme="majorHAnsi"/>
                <w:sz w:val="20"/>
                <w:szCs w:val="20"/>
              </w:rPr>
              <w:t xml:space="preserve"> for all components of the project except getting the grant.  </w:t>
            </w:r>
            <w:r w:rsidR="005D330C">
              <w:rPr>
                <w:rFonts w:asciiTheme="majorHAnsi" w:eastAsia="Century Gothic" w:hAnsiTheme="majorHAnsi" w:cstheme="majorHAnsi"/>
                <w:sz w:val="20"/>
                <w:szCs w:val="20"/>
              </w:rPr>
              <w:t>Construction could s</w:t>
            </w:r>
            <w:r w:rsidR="002E0347">
              <w:rPr>
                <w:rFonts w:asciiTheme="majorHAnsi" w:eastAsia="Century Gothic" w:hAnsiTheme="majorHAnsi" w:cstheme="majorHAnsi"/>
                <w:sz w:val="20"/>
                <w:szCs w:val="20"/>
              </w:rPr>
              <w:t xml:space="preserve">tart late this summer if funding is acquired.   </w:t>
            </w:r>
            <w:r w:rsidR="009620B1">
              <w:rPr>
                <w:rFonts w:asciiTheme="majorHAnsi" w:eastAsia="Century Gothic" w:hAnsiTheme="majorHAnsi" w:cstheme="majorHAnsi"/>
                <w:sz w:val="20"/>
                <w:szCs w:val="20"/>
              </w:rPr>
              <w:t xml:space="preserve">Jan Spurkland wrote the Rasmussen grant for the Sunset shed.   He will forward his </w:t>
            </w:r>
            <w:r w:rsidR="002C22D9">
              <w:rPr>
                <w:rFonts w:asciiTheme="majorHAnsi" w:eastAsia="Century Gothic" w:hAnsiTheme="majorHAnsi" w:cstheme="majorHAnsi"/>
                <w:sz w:val="20"/>
                <w:szCs w:val="20"/>
              </w:rPr>
              <w:t xml:space="preserve">grant application to Cameale so </w:t>
            </w:r>
            <w:r w:rsidR="002B5EBC">
              <w:rPr>
                <w:rFonts w:asciiTheme="majorHAnsi" w:eastAsia="Century Gothic" w:hAnsiTheme="majorHAnsi" w:cstheme="majorHAnsi"/>
                <w:sz w:val="20"/>
                <w:szCs w:val="20"/>
              </w:rPr>
              <w:t>whoever</w:t>
            </w:r>
            <w:r w:rsidR="002C22D9">
              <w:rPr>
                <w:rFonts w:asciiTheme="majorHAnsi" w:eastAsia="Century Gothic" w:hAnsiTheme="majorHAnsi" w:cstheme="majorHAnsi"/>
                <w:sz w:val="20"/>
                <w:szCs w:val="20"/>
              </w:rPr>
              <w:t xml:space="preserve"> writes the grant will have a template.   Cost of the project </w:t>
            </w:r>
            <w:r w:rsidR="00F4514A">
              <w:rPr>
                <w:rFonts w:asciiTheme="majorHAnsi" w:eastAsia="Century Gothic" w:hAnsiTheme="majorHAnsi" w:cstheme="majorHAnsi"/>
                <w:sz w:val="20"/>
                <w:szCs w:val="20"/>
              </w:rPr>
              <w:t xml:space="preserve">could be @ $70,000 ($60,000 for the </w:t>
            </w:r>
            <w:r w:rsidR="00D725A7">
              <w:rPr>
                <w:rFonts w:asciiTheme="majorHAnsi" w:eastAsia="Century Gothic" w:hAnsiTheme="majorHAnsi" w:cstheme="majorHAnsi"/>
                <w:sz w:val="20"/>
                <w:szCs w:val="20"/>
              </w:rPr>
              <w:t>building, $</w:t>
            </w:r>
            <w:r w:rsidR="00F4514A">
              <w:rPr>
                <w:rFonts w:asciiTheme="majorHAnsi" w:eastAsia="Century Gothic" w:hAnsiTheme="majorHAnsi" w:cstheme="majorHAnsi"/>
                <w:sz w:val="20"/>
                <w:szCs w:val="20"/>
              </w:rPr>
              <w:t>1000 to clear the land</w:t>
            </w:r>
            <w:r w:rsidR="007D50C1">
              <w:rPr>
                <w:rFonts w:asciiTheme="majorHAnsi" w:eastAsia="Century Gothic" w:hAnsiTheme="majorHAnsi" w:cstheme="majorHAnsi"/>
                <w:sz w:val="20"/>
                <w:szCs w:val="20"/>
              </w:rPr>
              <w:t>, and miscellaneous costs)</w:t>
            </w:r>
          </w:p>
          <w:p w14:paraId="023F45B4" w14:textId="0B9E7BE6" w:rsidR="002B5EBC" w:rsidRDefault="002B5EBC" w:rsidP="006647D9">
            <w:pPr>
              <w:pStyle w:val="ListParagraph"/>
              <w:numPr>
                <w:ilvl w:val="0"/>
                <w:numId w:val="26"/>
              </w:numPr>
              <w:shd w:val="clear" w:color="auto" w:fill="FFFFFF"/>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Grant writer?   </w:t>
            </w:r>
            <w:r w:rsidR="00E22BFF">
              <w:rPr>
                <w:rFonts w:asciiTheme="majorHAnsi" w:eastAsia="Century Gothic" w:hAnsiTheme="majorHAnsi" w:cstheme="majorHAnsi"/>
                <w:sz w:val="20"/>
                <w:szCs w:val="20"/>
              </w:rPr>
              <w:t xml:space="preserve">Mike </w:t>
            </w:r>
            <w:r w:rsidR="00516E6A">
              <w:rPr>
                <w:rFonts w:asciiTheme="majorHAnsi" w:eastAsia="Century Gothic" w:hAnsiTheme="majorHAnsi" w:cstheme="majorHAnsi"/>
                <w:sz w:val="20"/>
                <w:szCs w:val="20"/>
              </w:rPr>
              <w:t>volunteered</w:t>
            </w:r>
          </w:p>
          <w:p w14:paraId="3D0BBC40" w14:textId="261A4CD3" w:rsidR="009C53DC" w:rsidRPr="009C6119" w:rsidRDefault="00E877A9" w:rsidP="00516E6A">
            <w:pPr>
              <w:pStyle w:val="ListParagraph"/>
              <w:numPr>
                <w:ilvl w:val="0"/>
                <w:numId w:val="26"/>
              </w:numPr>
              <w:shd w:val="clear" w:color="auto" w:fill="FFFFFF"/>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There is </w:t>
            </w:r>
            <w:r w:rsidR="003E5AB6">
              <w:rPr>
                <w:rFonts w:asciiTheme="majorHAnsi" w:eastAsia="Century Gothic" w:hAnsiTheme="majorHAnsi" w:cstheme="majorHAnsi"/>
                <w:sz w:val="20"/>
                <w:szCs w:val="20"/>
              </w:rPr>
              <w:t>c</w:t>
            </w:r>
            <w:r w:rsidR="00BE7477">
              <w:rPr>
                <w:rFonts w:asciiTheme="majorHAnsi" w:eastAsia="Century Gothic" w:hAnsiTheme="majorHAnsi" w:cstheme="majorHAnsi"/>
                <w:sz w:val="20"/>
                <w:szCs w:val="20"/>
              </w:rPr>
              <w:t xml:space="preserve">oncern about what </w:t>
            </w:r>
            <w:r>
              <w:rPr>
                <w:rFonts w:asciiTheme="majorHAnsi" w:eastAsia="Century Gothic" w:hAnsiTheme="majorHAnsi" w:cstheme="majorHAnsi"/>
                <w:sz w:val="20"/>
                <w:szCs w:val="20"/>
              </w:rPr>
              <w:t xml:space="preserve">the </w:t>
            </w:r>
            <w:r w:rsidR="00BE7477">
              <w:rPr>
                <w:rFonts w:asciiTheme="majorHAnsi" w:eastAsia="Century Gothic" w:hAnsiTheme="majorHAnsi" w:cstheme="majorHAnsi"/>
                <w:sz w:val="20"/>
                <w:szCs w:val="20"/>
              </w:rPr>
              <w:t>Rasmussen match</w:t>
            </w:r>
            <w:r w:rsidR="00C2465B">
              <w:rPr>
                <w:rFonts w:asciiTheme="majorHAnsi" w:eastAsia="Century Gothic" w:hAnsiTheme="majorHAnsi" w:cstheme="majorHAnsi"/>
                <w:sz w:val="20"/>
                <w:szCs w:val="20"/>
              </w:rPr>
              <w:t xml:space="preserve"> </w:t>
            </w:r>
            <w:r w:rsidR="00841A10">
              <w:rPr>
                <w:rFonts w:asciiTheme="majorHAnsi" w:eastAsia="Century Gothic" w:hAnsiTheme="majorHAnsi" w:cstheme="majorHAnsi"/>
                <w:sz w:val="20"/>
                <w:szCs w:val="20"/>
              </w:rPr>
              <w:t>will</w:t>
            </w:r>
            <w:r w:rsidR="00C2465B">
              <w:rPr>
                <w:rFonts w:asciiTheme="majorHAnsi" w:eastAsia="Century Gothic" w:hAnsiTheme="majorHAnsi" w:cstheme="majorHAnsi"/>
                <w:sz w:val="20"/>
                <w:szCs w:val="20"/>
              </w:rPr>
              <w:t xml:space="preserve"> be;  Mike w</w:t>
            </w:r>
            <w:r w:rsidR="003E5AB6">
              <w:rPr>
                <w:rFonts w:asciiTheme="majorHAnsi" w:eastAsia="Century Gothic" w:hAnsiTheme="majorHAnsi" w:cstheme="majorHAnsi"/>
                <w:sz w:val="20"/>
                <w:szCs w:val="20"/>
              </w:rPr>
              <w:t>ill</w:t>
            </w:r>
            <w:r w:rsidR="00C2465B">
              <w:rPr>
                <w:rFonts w:asciiTheme="majorHAnsi" w:eastAsia="Century Gothic" w:hAnsiTheme="majorHAnsi" w:cstheme="majorHAnsi"/>
                <w:sz w:val="20"/>
                <w:szCs w:val="20"/>
              </w:rPr>
              <w:t xml:space="preserve"> ask Julie E</w:t>
            </w:r>
            <w:r w:rsidR="00516E6A">
              <w:rPr>
                <w:rFonts w:asciiTheme="majorHAnsi" w:eastAsia="Century Gothic" w:hAnsiTheme="majorHAnsi" w:cstheme="majorHAnsi"/>
                <w:sz w:val="20"/>
                <w:szCs w:val="20"/>
              </w:rPr>
              <w:t>ngebrets</w:t>
            </w:r>
            <w:r w:rsidR="003B7736">
              <w:rPr>
                <w:rFonts w:asciiTheme="majorHAnsi" w:eastAsia="Century Gothic" w:hAnsiTheme="majorHAnsi" w:cstheme="majorHAnsi"/>
                <w:sz w:val="20"/>
                <w:szCs w:val="20"/>
              </w:rPr>
              <w:t>e</w:t>
            </w:r>
            <w:r w:rsidR="00516E6A">
              <w:rPr>
                <w:rFonts w:asciiTheme="majorHAnsi" w:eastAsia="Century Gothic" w:hAnsiTheme="majorHAnsi" w:cstheme="majorHAnsi"/>
                <w:sz w:val="20"/>
                <w:szCs w:val="20"/>
              </w:rPr>
              <w:t xml:space="preserve">n </w:t>
            </w:r>
            <w:r w:rsidR="00C2465B">
              <w:rPr>
                <w:rFonts w:asciiTheme="majorHAnsi" w:eastAsia="Century Gothic" w:hAnsiTheme="majorHAnsi" w:cstheme="majorHAnsi"/>
                <w:sz w:val="20"/>
                <w:szCs w:val="20"/>
              </w:rPr>
              <w:t xml:space="preserve"> if city w</w:t>
            </w:r>
            <w:r w:rsidR="003E5AB6">
              <w:rPr>
                <w:rFonts w:asciiTheme="majorHAnsi" w:eastAsia="Century Gothic" w:hAnsiTheme="majorHAnsi" w:cstheme="majorHAnsi"/>
                <w:sz w:val="20"/>
                <w:szCs w:val="20"/>
              </w:rPr>
              <w:t>ould</w:t>
            </w:r>
            <w:r w:rsidR="00C2465B">
              <w:rPr>
                <w:rFonts w:asciiTheme="majorHAnsi" w:eastAsia="Century Gothic" w:hAnsiTheme="majorHAnsi" w:cstheme="majorHAnsi"/>
                <w:sz w:val="20"/>
                <w:szCs w:val="20"/>
              </w:rPr>
              <w:t xml:space="preserve"> provide some of the match.  </w:t>
            </w:r>
          </w:p>
        </w:tc>
        <w:tc>
          <w:tcPr>
            <w:tcW w:w="2520" w:type="dxa"/>
            <w:tcBorders>
              <w:top w:val="single" w:sz="4" w:space="0" w:color="000000"/>
              <w:left w:val="single" w:sz="4" w:space="0" w:color="000000"/>
              <w:bottom w:val="single" w:sz="4" w:space="0" w:color="000000"/>
              <w:right w:val="single" w:sz="4" w:space="0" w:color="000000"/>
            </w:tcBorders>
          </w:tcPr>
          <w:p w14:paraId="22D21991" w14:textId="1C8B215C" w:rsidR="004A1799" w:rsidRDefault="00516E6A" w:rsidP="00516E6A">
            <w:pPr>
              <w:pStyle w:val="ListParagraph"/>
              <w:numPr>
                <w:ilvl w:val="0"/>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Mike </w:t>
            </w:r>
            <w:proofErr w:type="spellStart"/>
            <w:r>
              <w:rPr>
                <w:rFonts w:asciiTheme="majorHAnsi" w:eastAsia="Century Gothic" w:hAnsiTheme="majorHAnsi" w:cstheme="majorHAnsi"/>
                <w:sz w:val="20"/>
                <w:szCs w:val="20"/>
              </w:rPr>
              <w:t>Grascz</w:t>
            </w:r>
            <w:proofErr w:type="spellEnd"/>
            <w:r>
              <w:rPr>
                <w:rFonts w:asciiTheme="majorHAnsi" w:eastAsia="Century Gothic" w:hAnsiTheme="majorHAnsi" w:cstheme="majorHAnsi"/>
                <w:sz w:val="20"/>
                <w:szCs w:val="20"/>
              </w:rPr>
              <w:t xml:space="preserve"> will apply for a Rasmussen Tier 2 grant</w:t>
            </w:r>
            <w:r w:rsidR="00B3308C">
              <w:rPr>
                <w:rFonts w:asciiTheme="majorHAnsi" w:eastAsia="Century Gothic" w:hAnsiTheme="majorHAnsi" w:cstheme="majorHAnsi"/>
                <w:sz w:val="20"/>
                <w:szCs w:val="20"/>
              </w:rPr>
              <w:t xml:space="preserve"> for lower </w:t>
            </w:r>
            <w:r w:rsidR="00841A10">
              <w:rPr>
                <w:rFonts w:asciiTheme="majorHAnsi" w:eastAsia="Century Gothic" w:hAnsiTheme="majorHAnsi" w:cstheme="majorHAnsi"/>
                <w:sz w:val="20"/>
                <w:szCs w:val="20"/>
              </w:rPr>
              <w:t>B</w:t>
            </w:r>
            <w:r w:rsidR="00B3308C">
              <w:rPr>
                <w:rFonts w:asciiTheme="majorHAnsi" w:eastAsia="Century Gothic" w:hAnsiTheme="majorHAnsi" w:cstheme="majorHAnsi"/>
                <w:sz w:val="20"/>
                <w:szCs w:val="20"/>
              </w:rPr>
              <w:t>aycrest shed</w:t>
            </w:r>
          </w:p>
          <w:p w14:paraId="0641B06E" w14:textId="177F4F28" w:rsidR="00516E6A" w:rsidRPr="00516E6A" w:rsidRDefault="00516E6A" w:rsidP="00516E6A">
            <w:pPr>
              <w:pStyle w:val="ListParagraph"/>
              <w:numPr>
                <w:ilvl w:val="0"/>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Mike G wi</w:t>
            </w:r>
            <w:r w:rsidR="008300CC">
              <w:rPr>
                <w:rFonts w:asciiTheme="majorHAnsi" w:eastAsia="Century Gothic" w:hAnsiTheme="majorHAnsi" w:cstheme="majorHAnsi"/>
                <w:sz w:val="20"/>
                <w:szCs w:val="20"/>
              </w:rPr>
              <w:t>ll ask Julie Engebrets</w:t>
            </w:r>
            <w:r w:rsidR="003B7736">
              <w:rPr>
                <w:rFonts w:asciiTheme="majorHAnsi" w:eastAsia="Century Gothic" w:hAnsiTheme="majorHAnsi" w:cstheme="majorHAnsi"/>
                <w:sz w:val="20"/>
                <w:szCs w:val="20"/>
              </w:rPr>
              <w:t>e</w:t>
            </w:r>
            <w:r w:rsidR="008300CC">
              <w:rPr>
                <w:rFonts w:asciiTheme="majorHAnsi" w:eastAsia="Century Gothic" w:hAnsiTheme="majorHAnsi" w:cstheme="majorHAnsi"/>
                <w:sz w:val="20"/>
                <w:szCs w:val="20"/>
              </w:rPr>
              <w:t>n if COH would provide any match for a Rasmussen Tier 2 grant</w:t>
            </w:r>
            <w:r w:rsidR="00841A10">
              <w:rPr>
                <w:rFonts w:asciiTheme="majorHAnsi" w:eastAsia="Century Gothic" w:hAnsiTheme="majorHAnsi" w:cstheme="majorHAnsi"/>
                <w:sz w:val="20"/>
                <w:szCs w:val="20"/>
              </w:rPr>
              <w:t xml:space="preserve"> for the lower Baycrest shed</w:t>
            </w:r>
          </w:p>
        </w:tc>
      </w:tr>
      <w:tr w:rsidR="003D4B23" w:rsidRPr="00597BF3" w14:paraId="3F98EBEE"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2F6496CB" w14:textId="2D597E2B" w:rsidR="003D4B23" w:rsidRDefault="003D4B23"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McNeil/Eveline Report </w:t>
            </w:r>
            <w:r w:rsidR="00E94040">
              <w:rPr>
                <w:rFonts w:asciiTheme="majorHAnsi" w:eastAsia="Century Gothic" w:hAnsiTheme="majorHAnsi" w:cstheme="majorHAnsi"/>
                <w:sz w:val="20"/>
                <w:szCs w:val="20"/>
              </w:rPr>
              <w:t>–</w:t>
            </w:r>
            <w:r>
              <w:rPr>
                <w:rFonts w:asciiTheme="majorHAnsi" w:eastAsia="Century Gothic" w:hAnsiTheme="majorHAnsi" w:cstheme="majorHAnsi"/>
                <w:sz w:val="20"/>
                <w:szCs w:val="20"/>
              </w:rPr>
              <w:t xml:space="preserve"> Cameale</w:t>
            </w:r>
            <w:r w:rsidR="00E94040">
              <w:rPr>
                <w:rFonts w:asciiTheme="majorHAnsi" w:eastAsia="Century Gothic" w:hAnsiTheme="majorHAnsi" w:cstheme="majorHAnsi"/>
                <w:sz w:val="20"/>
                <w:szCs w:val="20"/>
              </w:rPr>
              <w:t xml:space="preserve"> &amp; Kenny</w:t>
            </w:r>
          </w:p>
        </w:tc>
        <w:tc>
          <w:tcPr>
            <w:tcW w:w="6120" w:type="dxa"/>
            <w:tcBorders>
              <w:top w:val="single" w:sz="4" w:space="0" w:color="000000"/>
              <w:left w:val="single" w:sz="4" w:space="0" w:color="000000"/>
              <w:bottom w:val="single" w:sz="4" w:space="0" w:color="000000"/>
              <w:right w:val="single" w:sz="4" w:space="0" w:color="000000"/>
            </w:tcBorders>
          </w:tcPr>
          <w:p w14:paraId="20A2FEB3" w14:textId="61682C38" w:rsidR="0042318F" w:rsidRDefault="00192D2E" w:rsidP="005B256C">
            <w:pPr>
              <w:pStyle w:val="ListParagraph"/>
              <w:numPr>
                <w:ilvl w:val="0"/>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McNeil group meeting on 5/5 to review &amp; organize</w:t>
            </w:r>
            <w:r w:rsidR="00D55364">
              <w:rPr>
                <w:rFonts w:asciiTheme="majorHAnsi" w:eastAsia="Century Gothic" w:hAnsiTheme="majorHAnsi" w:cstheme="majorHAnsi"/>
                <w:sz w:val="20"/>
                <w:szCs w:val="20"/>
              </w:rPr>
              <w:t>/prioritize</w:t>
            </w:r>
            <w:r>
              <w:rPr>
                <w:rFonts w:asciiTheme="majorHAnsi" w:eastAsia="Century Gothic" w:hAnsiTheme="majorHAnsi" w:cstheme="majorHAnsi"/>
                <w:sz w:val="20"/>
                <w:szCs w:val="20"/>
              </w:rPr>
              <w:t xml:space="preserve"> summer projects</w:t>
            </w:r>
          </w:p>
          <w:p w14:paraId="26FA0A78" w14:textId="77777777" w:rsidR="00192D2E" w:rsidRDefault="00192D2E" w:rsidP="005B256C">
            <w:pPr>
              <w:pStyle w:val="ListParagraph"/>
              <w:numPr>
                <w:ilvl w:val="0"/>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Eveline summer projects:</w:t>
            </w:r>
          </w:p>
          <w:p w14:paraId="617077BB" w14:textId="77777777" w:rsidR="005B256C" w:rsidRDefault="005B256C" w:rsidP="005B256C">
            <w:pPr>
              <w:pStyle w:val="NormalWeb"/>
              <w:numPr>
                <w:ilvl w:val="1"/>
                <w:numId w:val="26"/>
              </w:numPr>
              <w:spacing w:before="0" w:beforeAutospacing="0" w:after="0" w:afterAutospacing="0"/>
              <w:rPr>
                <w:rFonts w:ascii="Calibri" w:hAnsi="Calibri" w:cs="Calibri"/>
                <w:sz w:val="20"/>
                <w:szCs w:val="20"/>
              </w:rPr>
            </w:pPr>
            <w:r>
              <w:rPr>
                <w:rFonts w:ascii="Calibri" w:hAnsi="Calibri" w:cs="Calibri"/>
                <w:sz w:val="20"/>
                <w:szCs w:val="20"/>
              </w:rPr>
              <w:t>Replace all the original signs &amp; posts</w:t>
            </w:r>
          </w:p>
          <w:p w14:paraId="32AE2E7B" w14:textId="77777777" w:rsidR="005B256C" w:rsidRDefault="005B256C" w:rsidP="005B256C">
            <w:pPr>
              <w:pStyle w:val="NormalWeb"/>
              <w:numPr>
                <w:ilvl w:val="1"/>
                <w:numId w:val="26"/>
              </w:numPr>
              <w:spacing w:before="0" w:beforeAutospacing="0" w:after="0" w:afterAutospacing="0"/>
              <w:rPr>
                <w:rFonts w:ascii="Calibri" w:hAnsi="Calibri" w:cs="Calibri"/>
                <w:sz w:val="20"/>
                <w:szCs w:val="20"/>
              </w:rPr>
            </w:pPr>
            <w:r>
              <w:rPr>
                <w:rFonts w:ascii="Calibri" w:hAnsi="Calibri" w:cs="Calibri"/>
                <w:sz w:val="20"/>
                <w:szCs w:val="20"/>
              </w:rPr>
              <w:t>Put up summer maps</w:t>
            </w:r>
          </w:p>
          <w:p w14:paraId="5F39ED96" w14:textId="77777777" w:rsidR="005B256C" w:rsidRDefault="005B256C" w:rsidP="005B256C">
            <w:pPr>
              <w:pStyle w:val="NormalWeb"/>
              <w:numPr>
                <w:ilvl w:val="1"/>
                <w:numId w:val="26"/>
              </w:numPr>
              <w:spacing w:before="0" w:beforeAutospacing="0" w:after="0" w:afterAutospacing="0"/>
              <w:rPr>
                <w:rFonts w:ascii="Calibri" w:hAnsi="Calibri" w:cs="Calibri"/>
                <w:sz w:val="20"/>
                <w:szCs w:val="20"/>
              </w:rPr>
            </w:pPr>
            <w:r>
              <w:rPr>
                <w:rFonts w:ascii="Calibri" w:hAnsi="Calibri" w:cs="Calibri"/>
                <w:sz w:val="20"/>
                <w:szCs w:val="20"/>
              </w:rPr>
              <w:t>Continued wet trail mitigation particularly on east side of Alpine Meadows boardwalk over to the intersection of Glacier View</w:t>
            </w:r>
          </w:p>
          <w:p w14:paraId="4C5C8994" w14:textId="77777777" w:rsidR="005B256C" w:rsidRDefault="005B256C" w:rsidP="005B256C">
            <w:pPr>
              <w:pStyle w:val="NormalWeb"/>
              <w:numPr>
                <w:ilvl w:val="1"/>
                <w:numId w:val="26"/>
              </w:numPr>
              <w:spacing w:before="0" w:beforeAutospacing="0" w:after="0" w:afterAutospacing="0"/>
              <w:rPr>
                <w:rFonts w:ascii="Calibri" w:hAnsi="Calibri" w:cs="Calibri"/>
                <w:sz w:val="20"/>
                <w:szCs w:val="20"/>
              </w:rPr>
            </w:pPr>
            <w:r>
              <w:rPr>
                <w:rFonts w:ascii="Calibri" w:hAnsi="Calibri" w:cs="Calibri"/>
                <w:sz w:val="20"/>
                <w:szCs w:val="20"/>
              </w:rPr>
              <w:t>Flail mowing in July</w:t>
            </w:r>
          </w:p>
          <w:p w14:paraId="1516D6CC" w14:textId="77777777" w:rsidR="005B256C" w:rsidRDefault="005B256C" w:rsidP="005B256C">
            <w:pPr>
              <w:pStyle w:val="NormalWeb"/>
              <w:numPr>
                <w:ilvl w:val="1"/>
                <w:numId w:val="26"/>
              </w:numPr>
              <w:spacing w:before="0" w:beforeAutospacing="0" w:after="0" w:afterAutospacing="0"/>
              <w:rPr>
                <w:rFonts w:ascii="Calibri" w:hAnsi="Calibri" w:cs="Calibri"/>
                <w:sz w:val="20"/>
                <w:szCs w:val="20"/>
              </w:rPr>
            </w:pPr>
            <w:r>
              <w:rPr>
                <w:rFonts w:ascii="Calibri" w:hAnsi="Calibri" w:cs="Calibri"/>
                <w:sz w:val="20"/>
                <w:szCs w:val="20"/>
              </w:rPr>
              <w:t>Move flower interpretive panel further off the trail so it does not interfere with winter grooming equipment</w:t>
            </w:r>
          </w:p>
          <w:p w14:paraId="021D1F02" w14:textId="77777777" w:rsidR="005B256C" w:rsidRPr="005B256C" w:rsidRDefault="005B256C" w:rsidP="005B256C">
            <w:pPr>
              <w:pStyle w:val="ListParagraph"/>
              <w:numPr>
                <w:ilvl w:val="1"/>
                <w:numId w:val="26"/>
              </w:numPr>
              <w:rPr>
                <w:rFonts w:asciiTheme="majorHAnsi" w:eastAsia="Century Gothic" w:hAnsiTheme="majorHAnsi" w:cstheme="majorHAnsi"/>
                <w:sz w:val="20"/>
                <w:szCs w:val="20"/>
              </w:rPr>
            </w:pPr>
            <w:r>
              <w:rPr>
                <w:sz w:val="20"/>
                <w:szCs w:val="20"/>
              </w:rPr>
              <w:t>Continue advocating for Parks toilet to replace outhouse</w:t>
            </w:r>
          </w:p>
          <w:p w14:paraId="40F9C622" w14:textId="7BA4293F" w:rsidR="005B256C" w:rsidRPr="00217DB6" w:rsidRDefault="00262AEB" w:rsidP="005B256C">
            <w:pPr>
              <w:pStyle w:val="ListParagraph"/>
              <w:numPr>
                <w:ilvl w:val="0"/>
                <w:numId w:val="26"/>
              </w:numPr>
              <w:rPr>
                <w:rFonts w:asciiTheme="majorHAnsi" w:eastAsia="Century Gothic" w:hAnsiTheme="majorHAnsi" w:cstheme="majorHAnsi"/>
                <w:sz w:val="20"/>
                <w:szCs w:val="20"/>
              </w:rPr>
            </w:pPr>
            <w:r>
              <w:rPr>
                <w:sz w:val="20"/>
                <w:szCs w:val="20"/>
              </w:rPr>
              <w:t xml:space="preserve">Eveline State Recreation Site Park steward.   </w:t>
            </w:r>
            <w:r w:rsidR="0037341D">
              <w:rPr>
                <w:sz w:val="20"/>
                <w:szCs w:val="20"/>
              </w:rPr>
              <w:t xml:space="preserve">Jason Neely in 5/2020 offered to take on stewardship responsibilities from </w:t>
            </w:r>
            <w:r>
              <w:rPr>
                <w:sz w:val="20"/>
                <w:szCs w:val="20"/>
              </w:rPr>
              <w:t>Dave Brann</w:t>
            </w:r>
            <w:r w:rsidR="009D6C72">
              <w:rPr>
                <w:sz w:val="20"/>
                <w:szCs w:val="20"/>
              </w:rPr>
              <w:t xml:space="preserve"> who was the Eveline Park steward since its inception</w:t>
            </w:r>
            <w:r w:rsidR="0037341D">
              <w:rPr>
                <w:sz w:val="20"/>
                <w:szCs w:val="20"/>
              </w:rPr>
              <w:t>.</w:t>
            </w:r>
            <w:r w:rsidR="00A01750">
              <w:rPr>
                <w:sz w:val="20"/>
                <w:szCs w:val="20"/>
              </w:rPr>
              <w:t xml:space="preserve">  </w:t>
            </w:r>
            <w:r w:rsidR="006D74F6">
              <w:rPr>
                <w:sz w:val="20"/>
                <w:szCs w:val="20"/>
              </w:rPr>
              <w:t>Kenny &amp; Cameale met with Dave during the summer of 2020</w:t>
            </w:r>
            <w:r w:rsidR="00A033F3">
              <w:rPr>
                <w:sz w:val="20"/>
                <w:szCs w:val="20"/>
              </w:rPr>
              <w:t xml:space="preserve"> to discuss what Dave does at Eveline.  </w:t>
            </w:r>
            <w:r w:rsidR="003A3B9B">
              <w:rPr>
                <w:sz w:val="20"/>
                <w:szCs w:val="20"/>
              </w:rPr>
              <w:t xml:space="preserve">Cameale </w:t>
            </w:r>
            <w:r w:rsidR="00C93888">
              <w:rPr>
                <w:sz w:val="20"/>
                <w:szCs w:val="20"/>
              </w:rPr>
              <w:t xml:space="preserve">assumed </w:t>
            </w:r>
            <w:r w:rsidR="00695F92">
              <w:rPr>
                <w:sz w:val="20"/>
                <w:szCs w:val="20"/>
              </w:rPr>
              <w:t xml:space="preserve">stewardship </w:t>
            </w:r>
            <w:r w:rsidR="00C93888">
              <w:rPr>
                <w:sz w:val="20"/>
                <w:szCs w:val="20"/>
              </w:rPr>
              <w:t xml:space="preserve">responsibility for Eveline 8/2020.   </w:t>
            </w:r>
            <w:r w:rsidR="00695F92">
              <w:rPr>
                <w:sz w:val="20"/>
                <w:szCs w:val="20"/>
              </w:rPr>
              <w:t>Th</w:t>
            </w:r>
            <w:r w:rsidR="009B1C24">
              <w:rPr>
                <w:sz w:val="20"/>
                <w:szCs w:val="20"/>
              </w:rPr>
              <w:t xml:space="preserve">ese responsibilities </w:t>
            </w:r>
            <w:r w:rsidR="00695F92">
              <w:rPr>
                <w:sz w:val="20"/>
                <w:szCs w:val="20"/>
              </w:rPr>
              <w:t xml:space="preserve">include ensuring </w:t>
            </w:r>
            <w:r w:rsidR="00B47761">
              <w:rPr>
                <w:sz w:val="20"/>
                <w:szCs w:val="20"/>
              </w:rPr>
              <w:t xml:space="preserve">KNSC is in compliance with </w:t>
            </w:r>
            <w:r w:rsidR="008E6F8A">
              <w:rPr>
                <w:sz w:val="20"/>
                <w:szCs w:val="20"/>
              </w:rPr>
              <w:t>the KNSC</w:t>
            </w:r>
            <w:r w:rsidR="00841041">
              <w:rPr>
                <w:sz w:val="20"/>
                <w:szCs w:val="20"/>
              </w:rPr>
              <w:t>-</w:t>
            </w:r>
            <w:r w:rsidR="00C03511">
              <w:rPr>
                <w:sz w:val="20"/>
                <w:szCs w:val="20"/>
              </w:rPr>
              <w:t xml:space="preserve">DNR MOU and ensuring compliance with DNR policies, of which there are many.   </w:t>
            </w:r>
            <w:r w:rsidR="007F1902">
              <w:rPr>
                <w:sz w:val="20"/>
                <w:szCs w:val="20"/>
              </w:rPr>
              <w:t xml:space="preserve">The </w:t>
            </w:r>
            <w:r w:rsidR="008E6F8A">
              <w:rPr>
                <w:sz w:val="20"/>
                <w:szCs w:val="20"/>
              </w:rPr>
              <w:t>P</w:t>
            </w:r>
            <w:r w:rsidR="007F1902">
              <w:rPr>
                <w:sz w:val="20"/>
                <w:szCs w:val="20"/>
              </w:rPr>
              <w:t xml:space="preserve">ark steward has oversight of maintenance </w:t>
            </w:r>
            <w:r w:rsidR="00A05350">
              <w:rPr>
                <w:sz w:val="20"/>
                <w:szCs w:val="20"/>
              </w:rPr>
              <w:t xml:space="preserve">&amp; activities within the park. </w:t>
            </w:r>
            <w:r w:rsidR="0049296B">
              <w:rPr>
                <w:sz w:val="20"/>
                <w:szCs w:val="20"/>
              </w:rPr>
              <w:t xml:space="preserve">  Any development, sign placement, construction needs to be reviewed by the Park steward before taking place.    </w:t>
            </w:r>
            <w:r w:rsidR="00234494">
              <w:rPr>
                <w:sz w:val="20"/>
                <w:szCs w:val="20"/>
              </w:rPr>
              <w:t>The Eveline Park steward reports monthly to the Kachemak Bay Citizen Advisory Board</w:t>
            </w:r>
            <w:r w:rsidR="007A79CD">
              <w:rPr>
                <w:sz w:val="20"/>
                <w:szCs w:val="20"/>
              </w:rPr>
              <w:t xml:space="preserve">; KNSC; and </w:t>
            </w:r>
            <w:r w:rsidR="00633C26">
              <w:rPr>
                <w:sz w:val="20"/>
                <w:szCs w:val="20"/>
              </w:rPr>
              <w:t xml:space="preserve">to </w:t>
            </w:r>
            <w:r w:rsidR="007A79CD">
              <w:rPr>
                <w:sz w:val="20"/>
                <w:szCs w:val="20"/>
              </w:rPr>
              <w:t xml:space="preserve">Friends of Kachemak Bay State Park. </w:t>
            </w:r>
          </w:p>
        </w:tc>
        <w:tc>
          <w:tcPr>
            <w:tcW w:w="2520" w:type="dxa"/>
            <w:tcBorders>
              <w:top w:val="single" w:sz="4" w:space="0" w:color="000000"/>
              <w:left w:val="single" w:sz="4" w:space="0" w:color="000000"/>
              <w:bottom w:val="single" w:sz="4" w:space="0" w:color="000000"/>
              <w:right w:val="single" w:sz="4" w:space="0" w:color="000000"/>
            </w:tcBorders>
          </w:tcPr>
          <w:p w14:paraId="4932DEC4" w14:textId="50002F14" w:rsidR="00A821A7" w:rsidRDefault="00A821A7" w:rsidP="000E53CA">
            <w:pPr>
              <w:pStyle w:val="ListParagraph"/>
              <w:numPr>
                <w:ilvl w:val="0"/>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Get input from McNeil group </w:t>
            </w:r>
            <w:r w:rsidR="00EB7C32">
              <w:rPr>
                <w:rFonts w:asciiTheme="majorHAnsi" w:eastAsia="Century Gothic" w:hAnsiTheme="majorHAnsi" w:cstheme="majorHAnsi"/>
                <w:sz w:val="20"/>
                <w:szCs w:val="20"/>
              </w:rPr>
              <w:t xml:space="preserve">how </w:t>
            </w:r>
            <w:r w:rsidR="007B78CC">
              <w:rPr>
                <w:rFonts w:asciiTheme="majorHAnsi" w:eastAsia="Century Gothic" w:hAnsiTheme="majorHAnsi" w:cstheme="majorHAnsi"/>
                <w:sz w:val="20"/>
                <w:szCs w:val="20"/>
              </w:rPr>
              <w:t xml:space="preserve">summer </w:t>
            </w:r>
            <w:r w:rsidR="00EB7C32">
              <w:rPr>
                <w:rFonts w:asciiTheme="majorHAnsi" w:eastAsia="Century Gothic" w:hAnsiTheme="majorHAnsi" w:cstheme="majorHAnsi"/>
                <w:sz w:val="20"/>
                <w:szCs w:val="20"/>
              </w:rPr>
              <w:t xml:space="preserve">trail work affects grooming </w:t>
            </w:r>
          </w:p>
        </w:tc>
      </w:tr>
      <w:tr w:rsidR="007D5259" w:rsidRPr="00597BF3" w14:paraId="5B7CAAFC"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4BD348D1" w14:textId="2258E0C5" w:rsidR="007D5259" w:rsidRPr="00597BF3" w:rsidRDefault="007D5259" w:rsidP="004832EA">
            <w:pPr>
              <w:rPr>
                <w:rFonts w:asciiTheme="majorHAnsi" w:eastAsia="Century Gothic" w:hAnsiTheme="majorHAnsi" w:cstheme="majorHAnsi"/>
                <w:sz w:val="20"/>
                <w:szCs w:val="20"/>
              </w:rPr>
            </w:pPr>
          </w:p>
        </w:tc>
        <w:tc>
          <w:tcPr>
            <w:tcW w:w="6120" w:type="dxa"/>
            <w:tcBorders>
              <w:top w:val="single" w:sz="4" w:space="0" w:color="000000"/>
              <w:left w:val="single" w:sz="4" w:space="0" w:color="000000"/>
              <w:bottom w:val="single" w:sz="4" w:space="0" w:color="000000"/>
              <w:right w:val="single" w:sz="4" w:space="0" w:color="000000"/>
            </w:tcBorders>
          </w:tcPr>
          <w:p w14:paraId="039D586A" w14:textId="4FA5AFDF" w:rsidR="00835A48" w:rsidRPr="005F5919" w:rsidRDefault="00835A48" w:rsidP="00B53C9E">
            <w:pPr>
              <w:pStyle w:val="ListParagraph"/>
              <w:numPr>
                <w:ilvl w:val="0"/>
                <w:numId w:val="31"/>
              </w:numPr>
              <w:rPr>
                <w:rFonts w:asciiTheme="majorHAnsi" w:eastAsia="Century Gothic" w:hAnsiTheme="majorHAnsi" w:cstheme="maj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46558FDB" w14:textId="40C53E34" w:rsidR="007D5259" w:rsidRPr="005F5919" w:rsidRDefault="007D5259" w:rsidP="00047FE3">
            <w:pPr>
              <w:pStyle w:val="ListParagraph"/>
              <w:numPr>
                <w:ilvl w:val="0"/>
                <w:numId w:val="31"/>
              </w:numPr>
              <w:rPr>
                <w:rFonts w:asciiTheme="majorHAnsi" w:eastAsia="Century Gothic" w:hAnsiTheme="majorHAnsi" w:cstheme="majorHAnsi"/>
                <w:sz w:val="20"/>
                <w:szCs w:val="20"/>
              </w:rPr>
            </w:pPr>
          </w:p>
        </w:tc>
      </w:tr>
      <w:tr w:rsidR="004832EA" w:rsidRPr="00597BF3" w14:paraId="094A81A5"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626DDD97" w14:textId="06556D34" w:rsidR="004832EA" w:rsidRDefault="004832EA" w:rsidP="004832EA">
            <w:pPr>
              <w:rPr>
                <w:rFonts w:asciiTheme="majorHAnsi" w:eastAsia="Arial" w:hAnsiTheme="majorHAnsi" w:cstheme="majorHAnsi"/>
                <w:sz w:val="20"/>
                <w:szCs w:val="20"/>
              </w:rPr>
            </w:pPr>
            <w:r w:rsidRPr="00597BF3">
              <w:rPr>
                <w:rFonts w:asciiTheme="majorHAnsi" w:eastAsia="Century Gothic" w:hAnsiTheme="majorHAnsi" w:cstheme="majorHAnsi"/>
                <w:sz w:val="20"/>
                <w:szCs w:val="20"/>
              </w:rPr>
              <w:t xml:space="preserve">Comments from the audience on anything </w:t>
            </w:r>
          </w:p>
        </w:tc>
        <w:tc>
          <w:tcPr>
            <w:tcW w:w="6120" w:type="dxa"/>
            <w:tcBorders>
              <w:top w:val="single" w:sz="4" w:space="0" w:color="000000"/>
              <w:left w:val="single" w:sz="4" w:space="0" w:color="000000"/>
              <w:bottom w:val="single" w:sz="4" w:space="0" w:color="000000"/>
              <w:right w:val="single" w:sz="4" w:space="0" w:color="000000"/>
            </w:tcBorders>
          </w:tcPr>
          <w:p w14:paraId="2BDAD6E1" w14:textId="38D0E710" w:rsidR="004832EA" w:rsidRPr="00A875C5" w:rsidRDefault="00160E93" w:rsidP="00F31D69">
            <w:pPr>
              <w:pStyle w:val="ListParagraph"/>
              <w:numPr>
                <w:ilvl w:val="0"/>
                <w:numId w:val="31"/>
              </w:numPr>
              <w:rPr>
                <w:rFonts w:asciiTheme="majorHAnsi" w:eastAsia="Century Gothic" w:hAnsiTheme="majorHAnsi" w:cstheme="majorHAnsi"/>
                <w:sz w:val="20"/>
                <w:szCs w:val="20"/>
              </w:rPr>
            </w:pPr>
            <w:r>
              <w:rPr>
                <w:rFonts w:asciiTheme="majorHAnsi" w:eastAsia="Century Gothic" w:hAnsiTheme="majorHAnsi" w:cstheme="majorHAnsi"/>
                <w:sz w:val="20"/>
                <w:szCs w:val="20"/>
              </w:rPr>
              <w:t>None</w:t>
            </w:r>
          </w:p>
        </w:tc>
        <w:tc>
          <w:tcPr>
            <w:tcW w:w="2520" w:type="dxa"/>
            <w:tcBorders>
              <w:top w:val="single" w:sz="4" w:space="0" w:color="000000"/>
              <w:left w:val="single" w:sz="4" w:space="0" w:color="000000"/>
              <w:bottom w:val="single" w:sz="4" w:space="0" w:color="000000"/>
              <w:right w:val="single" w:sz="4" w:space="0" w:color="000000"/>
            </w:tcBorders>
          </w:tcPr>
          <w:p w14:paraId="0572343B" w14:textId="2346AC23" w:rsidR="004832EA" w:rsidRDefault="004832EA" w:rsidP="00953121">
            <w:pPr>
              <w:pStyle w:val="ListParagraph"/>
              <w:numPr>
                <w:ilvl w:val="0"/>
                <w:numId w:val="31"/>
              </w:numPr>
              <w:rPr>
                <w:rFonts w:asciiTheme="majorHAnsi" w:eastAsia="Century Gothic" w:hAnsiTheme="majorHAnsi" w:cstheme="majorHAnsi"/>
                <w:sz w:val="20"/>
                <w:szCs w:val="20"/>
              </w:rPr>
            </w:pPr>
          </w:p>
        </w:tc>
      </w:tr>
      <w:tr w:rsidR="004832EA" w:rsidRPr="00597BF3" w14:paraId="1E26F313" w14:textId="77777777" w:rsidTr="00F63F8B">
        <w:trPr>
          <w:trHeight w:val="971"/>
        </w:trPr>
        <w:tc>
          <w:tcPr>
            <w:tcW w:w="2605" w:type="dxa"/>
            <w:tcBorders>
              <w:top w:val="single" w:sz="4" w:space="0" w:color="000000"/>
              <w:left w:val="single" w:sz="4" w:space="0" w:color="000000"/>
              <w:bottom w:val="single" w:sz="4" w:space="0" w:color="000000"/>
              <w:right w:val="single" w:sz="4" w:space="0" w:color="000000"/>
            </w:tcBorders>
          </w:tcPr>
          <w:p w14:paraId="445FA736" w14:textId="4FEA8A1C" w:rsidR="004832EA" w:rsidRDefault="004832EA" w:rsidP="004832EA">
            <w:pPr>
              <w:rPr>
                <w:rFonts w:asciiTheme="majorHAnsi" w:eastAsia="Arial" w:hAnsiTheme="majorHAnsi" w:cstheme="majorHAnsi"/>
                <w:sz w:val="20"/>
                <w:szCs w:val="20"/>
              </w:rPr>
            </w:pPr>
            <w:r w:rsidRPr="00597BF3">
              <w:rPr>
                <w:rFonts w:asciiTheme="majorHAnsi" w:eastAsia="Century Gothic" w:hAnsiTheme="majorHAnsi" w:cstheme="majorHAnsi"/>
                <w:sz w:val="20"/>
                <w:szCs w:val="20"/>
              </w:rPr>
              <w:t>Comments from the BOD</w:t>
            </w:r>
          </w:p>
        </w:tc>
        <w:tc>
          <w:tcPr>
            <w:tcW w:w="6120" w:type="dxa"/>
            <w:tcBorders>
              <w:top w:val="single" w:sz="4" w:space="0" w:color="000000"/>
              <w:left w:val="single" w:sz="4" w:space="0" w:color="000000"/>
              <w:bottom w:val="single" w:sz="4" w:space="0" w:color="000000"/>
              <w:right w:val="single" w:sz="4" w:space="0" w:color="000000"/>
            </w:tcBorders>
          </w:tcPr>
          <w:p w14:paraId="249EAA9F" w14:textId="7DF02388" w:rsidR="00800E2E" w:rsidRPr="003575CF" w:rsidRDefault="00160E93" w:rsidP="00F31D69">
            <w:pPr>
              <w:pStyle w:val="ListParagraph"/>
              <w:numPr>
                <w:ilvl w:val="0"/>
                <w:numId w:val="27"/>
              </w:numPr>
              <w:rPr>
                <w:rFonts w:asciiTheme="majorHAnsi" w:eastAsia="Century Gothic" w:hAnsiTheme="majorHAnsi" w:cstheme="majorHAnsi"/>
                <w:sz w:val="20"/>
                <w:szCs w:val="20"/>
              </w:rPr>
            </w:pPr>
            <w:r>
              <w:rPr>
                <w:rFonts w:asciiTheme="majorHAnsi" w:eastAsia="Century Gothic" w:hAnsiTheme="majorHAnsi" w:cstheme="majorHAnsi"/>
                <w:sz w:val="20"/>
                <w:szCs w:val="20"/>
              </w:rPr>
              <w:t>None</w:t>
            </w:r>
          </w:p>
        </w:tc>
        <w:tc>
          <w:tcPr>
            <w:tcW w:w="2520" w:type="dxa"/>
            <w:tcBorders>
              <w:top w:val="single" w:sz="4" w:space="0" w:color="000000"/>
              <w:left w:val="single" w:sz="4" w:space="0" w:color="000000"/>
              <w:bottom w:val="single" w:sz="4" w:space="0" w:color="000000"/>
              <w:right w:val="single" w:sz="4" w:space="0" w:color="000000"/>
            </w:tcBorders>
          </w:tcPr>
          <w:p w14:paraId="76044DBB" w14:textId="694680FF" w:rsidR="00316FB8" w:rsidRPr="00245004" w:rsidRDefault="00316FB8" w:rsidP="00EF025F">
            <w:pPr>
              <w:pStyle w:val="ListParagraph"/>
              <w:numPr>
                <w:ilvl w:val="0"/>
                <w:numId w:val="27"/>
              </w:numPr>
              <w:rPr>
                <w:rFonts w:asciiTheme="majorHAnsi" w:eastAsia="Century Gothic" w:hAnsiTheme="majorHAnsi" w:cstheme="majorHAnsi"/>
                <w:sz w:val="20"/>
                <w:szCs w:val="20"/>
              </w:rPr>
            </w:pPr>
          </w:p>
        </w:tc>
      </w:tr>
      <w:tr w:rsidR="00782A24" w:rsidRPr="00597BF3" w14:paraId="68302364" w14:textId="77777777" w:rsidTr="00F63F8B">
        <w:trPr>
          <w:trHeight w:val="971"/>
        </w:trPr>
        <w:tc>
          <w:tcPr>
            <w:tcW w:w="2605" w:type="dxa"/>
            <w:tcBorders>
              <w:top w:val="single" w:sz="4" w:space="0" w:color="000000"/>
              <w:left w:val="single" w:sz="4" w:space="0" w:color="000000"/>
              <w:bottom w:val="single" w:sz="4" w:space="0" w:color="000000"/>
              <w:right w:val="single" w:sz="4" w:space="0" w:color="000000"/>
            </w:tcBorders>
          </w:tcPr>
          <w:p w14:paraId="02F7A77B" w14:textId="2AF3757E" w:rsidR="00782A24" w:rsidRPr="00597BF3" w:rsidRDefault="0037059B"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Potential agenda item</w:t>
            </w:r>
            <w:r w:rsidR="006E0DDB">
              <w:rPr>
                <w:rFonts w:asciiTheme="majorHAnsi" w:eastAsia="Century Gothic" w:hAnsiTheme="majorHAnsi" w:cstheme="majorHAnsi"/>
                <w:sz w:val="20"/>
                <w:szCs w:val="20"/>
              </w:rPr>
              <w:t>s</w:t>
            </w:r>
            <w:r>
              <w:rPr>
                <w:rFonts w:asciiTheme="majorHAnsi" w:eastAsia="Century Gothic" w:hAnsiTheme="majorHAnsi" w:cstheme="majorHAnsi"/>
                <w:sz w:val="20"/>
                <w:szCs w:val="20"/>
              </w:rPr>
              <w:t xml:space="preserve"> for this fall</w:t>
            </w:r>
          </w:p>
        </w:tc>
        <w:tc>
          <w:tcPr>
            <w:tcW w:w="6120" w:type="dxa"/>
            <w:tcBorders>
              <w:top w:val="single" w:sz="4" w:space="0" w:color="000000"/>
              <w:left w:val="single" w:sz="4" w:space="0" w:color="000000"/>
              <w:bottom w:val="single" w:sz="4" w:space="0" w:color="000000"/>
              <w:right w:val="single" w:sz="4" w:space="0" w:color="000000"/>
            </w:tcBorders>
          </w:tcPr>
          <w:p w14:paraId="414B3AFF" w14:textId="77777777" w:rsidR="00B03642" w:rsidRDefault="00B03642" w:rsidP="00B03642">
            <w:pPr>
              <w:pStyle w:val="ListParagraph"/>
              <w:numPr>
                <w:ilvl w:val="0"/>
                <w:numId w:val="27"/>
              </w:num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Consider increasing the Marathon budget next fiscal year  </w:t>
            </w:r>
          </w:p>
          <w:p w14:paraId="7E232CD0" w14:textId="77777777" w:rsidR="00B03642" w:rsidRDefault="00B03642" w:rsidP="00B03642">
            <w:pPr>
              <w:pStyle w:val="ListParagraph"/>
              <w:numPr>
                <w:ilvl w:val="0"/>
                <w:numId w:val="27"/>
              </w:numPr>
              <w:rPr>
                <w:rFonts w:asciiTheme="majorHAnsi" w:eastAsia="Century Gothic" w:hAnsiTheme="majorHAnsi" w:cstheme="majorHAnsi"/>
                <w:sz w:val="20"/>
                <w:szCs w:val="20"/>
              </w:rPr>
            </w:pPr>
            <w:r>
              <w:rPr>
                <w:rFonts w:asciiTheme="majorHAnsi" w:eastAsia="Century Gothic" w:hAnsiTheme="majorHAnsi" w:cstheme="majorHAnsi"/>
                <w:sz w:val="20"/>
                <w:szCs w:val="20"/>
              </w:rPr>
              <w:t>Keep event coordinator on the “to discuss” list</w:t>
            </w:r>
          </w:p>
          <w:p w14:paraId="71E0C98F" w14:textId="77777777" w:rsidR="00782A24" w:rsidRDefault="00782A24" w:rsidP="00B03642">
            <w:pPr>
              <w:pStyle w:val="ListParagraph"/>
              <w:numPr>
                <w:ilvl w:val="0"/>
                <w:numId w:val="27"/>
              </w:numPr>
              <w:rPr>
                <w:rFonts w:asciiTheme="majorHAnsi" w:eastAsia="Century Gothic" w:hAnsiTheme="majorHAnsi" w:cstheme="maj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57A175C6" w14:textId="77777777" w:rsidR="00782A24" w:rsidRPr="00245004" w:rsidRDefault="00782A24" w:rsidP="00EF025F">
            <w:pPr>
              <w:pStyle w:val="ListParagraph"/>
              <w:numPr>
                <w:ilvl w:val="0"/>
                <w:numId w:val="27"/>
              </w:numPr>
              <w:rPr>
                <w:rFonts w:asciiTheme="majorHAnsi" w:eastAsia="Century Gothic" w:hAnsiTheme="majorHAnsi" w:cstheme="majorHAnsi"/>
                <w:sz w:val="20"/>
                <w:szCs w:val="20"/>
              </w:rPr>
            </w:pPr>
          </w:p>
        </w:tc>
      </w:tr>
      <w:tr w:rsidR="004832EA" w:rsidRPr="00597BF3" w14:paraId="6D6C7F56"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1165736F" w14:textId="40CC20B2" w:rsidR="004832EA" w:rsidRPr="00597BF3" w:rsidRDefault="004832EA"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Minutes prepared by Cameale Johnson, KNSC Secretary, </w:t>
            </w:r>
            <w:r w:rsidR="0037059B">
              <w:rPr>
                <w:rFonts w:asciiTheme="majorHAnsi" w:eastAsia="Century Gothic" w:hAnsiTheme="majorHAnsi" w:cstheme="majorHAnsi"/>
                <w:sz w:val="20"/>
                <w:szCs w:val="20"/>
              </w:rPr>
              <w:t>5/</w:t>
            </w:r>
            <w:r w:rsidR="00566CDA">
              <w:rPr>
                <w:rFonts w:asciiTheme="majorHAnsi" w:eastAsia="Century Gothic" w:hAnsiTheme="majorHAnsi" w:cstheme="majorHAnsi"/>
                <w:sz w:val="20"/>
                <w:szCs w:val="20"/>
              </w:rPr>
              <w:t>4</w:t>
            </w:r>
            <w:r w:rsidR="00B53C9E">
              <w:rPr>
                <w:rFonts w:asciiTheme="majorHAnsi" w:eastAsia="Century Gothic" w:hAnsiTheme="majorHAnsi" w:cstheme="majorHAnsi"/>
                <w:sz w:val="20"/>
                <w:szCs w:val="20"/>
              </w:rPr>
              <w:t>/2023</w:t>
            </w:r>
          </w:p>
        </w:tc>
        <w:tc>
          <w:tcPr>
            <w:tcW w:w="6120" w:type="dxa"/>
            <w:tcBorders>
              <w:top w:val="single" w:sz="4" w:space="0" w:color="000000"/>
              <w:left w:val="single" w:sz="4" w:space="0" w:color="000000"/>
              <w:bottom w:val="single" w:sz="4" w:space="0" w:color="000000"/>
              <w:right w:val="single" w:sz="4" w:space="0" w:color="000000"/>
            </w:tcBorders>
          </w:tcPr>
          <w:p w14:paraId="7C0A33CD" w14:textId="28F83094" w:rsidR="00B95DB4" w:rsidRPr="00BC6673" w:rsidRDefault="00B95DB4" w:rsidP="00A70940">
            <w:pPr>
              <w:pStyle w:val="Default"/>
              <w:rPr>
                <w:rFonts w:asciiTheme="majorHAnsi" w:hAnsiTheme="majorHAnsi" w:cstheme="majorHAnsi"/>
                <w:sz w:val="20"/>
                <w:szCs w:val="20"/>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2E722E71" w14:textId="63AB871A" w:rsidR="004832EA" w:rsidRPr="00F818CF" w:rsidRDefault="004832EA" w:rsidP="004832EA">
            <w:pPr>
              <w:rPr>
                <w:rFonts w:asciiTheme="majorHAnsi" w:eastAsia="Century Gothic" w:hAnsiTheme="majorHAnsi" w:cstheme="majorHAnsi"/>
                <w:b/>
                <w:sz w:val="20"/>
                <w:szCs w:val="20"/>
              </w:rPr>
            </w:pPr>
            <w:r w:rsidRPr="00597BF3">
              <w:rPr>
                <w:rFonts w:asciiTheme="majorHAnsi" w:eastAsia="Century Gothic" w:hAnsiTheme="majorHAnsi" w:cstheme="majorHAnsi"/>
                <w:b/>
                <w:sz w:val="20"/>
                <w:szCs w:val="20"/>
              </w:rPr>
              <w:t>Next Meeting</w:t>
            </w:r>
            <w:r w:rsidR="00472A25">
              <w:rPr>
                <w:rFonts w:asciiTheme="majorHAnsi" w:eastAsia="Century Gothic" w:hAnsiTheme="majorHAnsi" w:cstheme="majorHAnsi"/>
                <w:b/>
                <w:sz w:val="20"/>
                <w:szCs w:val="20"/>
              </w:rPr>
              <w:t xml:space="preserve">: </w:t>
            </w:r>
            <w:r w:rsidR="0037059B">
              <w:rPr>
                <w:rFonts w:asciiTheme="majorHAnsi" w:eastAsia="Century Gothic" w:hAnsiTheme="majorHAnsi" w:cstheme="majorHAnsi"/>
                <w:b/>
                <w:sz w:val="20"/>
                <w:szCs w:val="20"/>
              </w:rPr>
              <w:t xml:space="preserve">September </w:t>
            </w:r>
            <w:r w:rsidR="00A15152">
              <w:rPr>
                <w:rFonts w:asciiTheme="majorHAnsi" w:eastAsia="Century Gothic" w:hAnsiTheme="majorHAnsi" w:cstheme="majorHAnsi"/>
                <w:b/>
                <w:sz w:val="20"/>
                <w:szCs w:val="20"/>
              </w:rPr>
              <w:t xml:space="preserve"> </w:t>
            </w:r>
            <w:r w:rsidR="00566CDA">
              <w:rPr>
                <w:rFonts w:asciiTheme="majorHAnsi" w:eastAsia="Century Gothic" w:hAnsiTheme="majorHAnsi" w:cstheme="majorHAnsi"/>
                <w:b/>
                <w:sz w:val="20"/>
                <w:szCs w:val="20"/>
              </w:rPr>
              <w:t>6th</w:t>
            </w:r>
            <w:r w:rsidR="003D3055">
              <w:rPr>
                <w:rFonts w:asciiTheme="majorHAnsi" w:eastAsia="Century Gothic" w:hAnsiTheme="majorHAnsi" w:cstheme="majorHAnsi"/>
                <w:b/>
                <w:sz w:val="20"/>
                <w:szCs w:val="20"/>
              </w:rPr>
              <w:t xml:space="preserve"> </w:t>
            </w:r>
          </w:p>
        </w:tc>
      </w:tr>
    </w:tbl>
    <w:p w14:paraId="47D361C1" w14:textId="594C3B03" w:rsidR="00D53079" w:rsidRPr="00597BF3" w:rsidRDefault="00D53079" w:rsidP="00B11896">
      <w:pPr>
        <w:ind w:left="0" w:firstLine="0"/>
        <w:rPr>
          <w:rFonts w:asciiTheme="majorHAnsi" w:hAnsiTheme="majorHAnsi" w:cstheme="majorHAnsi"/>
          <w:sz w:val="20"/>
          <w:szCs w:val="20"/>
        </w:rPr>
      </w:pPr>
      <w:bookmarkStart w:id="0" w:name="_gjdgxs" w:colFirst="0" w:colLast="0"/>
      <w:bookmarkEnd w:id="0"/>
    </w:p>
    <w:sectPr w:rsidR="00D53079" w:rsidRPr="00597BF3" w:rsidSect="00BC327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8279" w14:textId="77777777" w:rsidR="003072EB" w:rsidRDefault="003072EB">
      <w:r>
        <w:separator/>
      </w:r>
    </w:p>
  </w:endnote>
  <w:endnote w:type="continuationSeparator" w:id="0">
    <w:p w14:paraId="2D422E92" w14:textId="77777777" w:rsidR="003072EB" w:rsidRDefault="0030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B622" w14:textId="77777777" w:rsidR="00935299" w:rsidRDefault="00935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73C6" w14:textId="77777777" w:rsidR="00D53079" w:rsidRDefault="00D53079">
    <w:pPr>
      <w:pBdr>
        <w:top w:val="nil"/>
        <w:left w:val="nil"/>
        <w:bottom w:val="nil"/>
        <w:right w:val="nil"/>
        <w:between w:val="nil"/>
      </w:pBdr>
      <w:tabs>
        <w:tab w:val="center" w:pos="4680"/>
        <w:tab w:val="right" w:pos="9360"/>
      </w:tabs>
      <w:rPr>
        <w:color w:val="000000"/>
      </w:rPr>
    </w:pPr>
  </w:p>
  <w:p w14:paraId="1532528B" w14:textId="77777777" w:rsidR="00D53079" w:rsidRDefault="00D53079">
    <w:pPr>
      <w:pBdr>
        <w:top w:val="nil"/>
        <w:left w:val="nil"/>
        <w:bottom w:val="nil"/>
        <w:right w:val="nil"/>
        <w:between w:val="nil"/>
      </w:pBdr>
      <w:tabs>
        <w:tab w:val="center" w:pos="4680"/>
        <w:tab w:val="right" w:pos="9360"/>
      </w:tabs>
      <w:rPr>
        <w:color w:val="000000"/>
      </w:rPr>
    </w:pPr>
  </w:p>
  <w:p w14:paraId="46954948" w14:textId="77777777" w:rsidR="00D53079" w:rsidRDefault="00D5307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D93B" w14:textId="77777777" w:rsidR="00935299" w:rsidRDefault="009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A62D" w14:textId="77777777" w:rsidR="003072EB" w:rsidRDefault="003072EB">
      <w:r>
        <w:separator/>
      </w:r>
    </w:p>
  </w:footnote>
  <w:footnote w:type="continuationSeparator" w:id="0">
    <w:p w14:paraId="2434299D" w14:textId="77777777" w:rsidR="003072EB" w:rsidRDefault="00307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154B" w14:textId="66D1E70D" w:rsidR="00D53079" w:rsidRDefault="00641BC7">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7728" behindDoc="0" locked="0" layoutInCell="1" hidden="0" allowOverlap="1" wp14:anchorId="7FB36360" wp14:editId="1FF847A6">
              <wp:simplePos x="0" y="0"/>
              <wp:positionH relativeFrom="column">
                <wp:posOffset>114300</wp:posOffset>
              </wp:positionH>
              <wp:positionV relativeFrom="paragraph">
                <wp:posOffset>0</wp:posOffset>
              </wp:positionV>
              <wp:extent cx="9153525" cy="3057525"/>
              <wp:effectExtent l="0" t="0" r="0" b="0"/>
              <wp:wrapNone/>
              <wp:docPr id="1" name="Rectangle 1"/>
              <wp:cNvGraphicFramePr/>
              <a:graphic xmlns:a="http://schemas.openxmlformats.org/drawingml/2006/main">
                <a:graphicData uri="http://schemas.microsoft.com/office/word/2010/wordprocessingShape">
                  <wps:wsp>
                    <wps:cNvSpPr/>
                    <wps:spPr>
                      <a:xfrm>
                        <a:off x="774000" y="2256000"/>
                        <a:ext cx="9144000" cy="3048000"/>
                      </a:xfrm>
                      <a:prstGeom prst="rect">
                        <a:avLst/>
                      </a:prstGeom>
                    </wps:spPr>
                    <wps:txbx>
                      <w:txbxContent>
                        <w:p w14:paraId="1A6575DA" w14:textId="77777777" w:rsidR="00D53079" w:rsidRDefault="00641BC7">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FB36360" id="Rectangle 1" o:spid="_x0000_s1026" style="position:absolute;left:0;text-align:left;margin-left:9pt;margin-top:0;width:720.75pt;height:240.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" filled="f" stroked="f">
              <v:textbox inset="2.53958mm,2.53958mm,2.53958mm,2.53958mm">
                <w:txbxContent>
                  <w:p w14:paraId="1A6575DA" w14:textId="77777777" w:rsidR="00D53079" w:rsidRDefault="00641BC7">
                    <w:pPr>
                      <w:jc w:val="center"/>
                      <w:textDirection w:val="btLr"/>
                    </w:pPr>
                    <w:r>
                      <w:rPr>
                        <w:color w:val="C0C0C0"/>
                        <w:sz w:val="144"/>
                      </w:rPr>
                      <w:t>DRAFT</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B598" w14:textId="3F75615A" w:rsidR="00D53079" w:rsidRDefault="00641BC7">
    <w:pPr>
      <w:pBdr>
        <w:top w:val="nil"/>
        <w:left w:val="nil"/>
        <w:bottom w:val="single" w:sz="8" w:space="1" w:color="1F497D"/>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Meeting Minutes</w:t>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p>
  <w:p w14:paraId="5A8C5DDC" w14:textId="77777777" w:rsidR="00D53079" w:rsidRDefault="00D5307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C310" w14:textId="37202255" w:rsidR="00D53079" w:rsidRDefault="00641BC7">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6704" behindDoc="0" locked="0" layoutInCell="1" hidden="0" allowOverlap="1" wp14:anchorId="12E162D4" wp14:editId="6B992958">
              <wp:simplePos x="0" y="0"/>
              <wp:positionH relativeFrom="column">
                <wp:posOffset>114300</wp:posOffset>
              </wp:positionH>
              <wp:positionV relativeFrom="paragraph">
                <wp:posOffset>0</wp:posOffset>
              </wp:positionV>
              <wp:extent cx="9153525" cy="3057525"/>
              <wp:effectExtent l="0" t="0" r="0" b="0"/>
              <wp:wrapNone/>
              <wp:docPr id="2" name="Rectangle 2"/>
              <wp:cNvGraphicFramePr/>
              <a:graphic xmlns:a="http://schemas.openxmlformats.org/drawingml/2006/main">
                <a:graphicData uri="http://schemas.microsoft.com/office/word/2010/wordprocessingShape">
                  <wps:wsp>
                    <wps:cNvSpPr/>
                    <wps:spPr>
                      <a:xfrm>
                        <a:off x="774000" y="2256000"/>
                        <a:ext cx="9144000" cy="3048000"/>
                      </a:xfrm>
                      <a:prstGeom prst="rect">
                        <a:avLst/>
                      </a:prstGeom>
                    </wps:spPr>
                    <wps:txbx>
                      <w:txbxContent>
                        <w:p w14:paraId="6DD3F600" w14:textId="77777777" w:rsidR="00D53079" w:rsidRDefault="00641BC7">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2E162D4" id="Rectangle 2" o:spid="_x0000_s1027" style="position:absolute;left:0;text-align:left;margin-left:9pt;margin-top:0;width:720.75pt;height:240.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" filled="f" stroked="f">
              <v:textbox inset="2.53958mm,2.53958mm,2.53958mm,2.53958mm">
                <w:txbxContent>
                  <w:p w14:paraId="6DD3F600" w14:textId="77777777" w:rsidR="00D53079" w:rsidRDefault="00641BC7">
                    <w:pPr>
                      <w:jc w:val="center"/>
                      <w:textDirection w:val="btLr"/>
                    </w:pPr>
                    <w:r>
                      <w:rPr>
                        <w:color w:val="C0C0C0"/>
                        <w:sz w:val="144"/>
                      </w:rPr>
                      <w:t>DRAFT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169172"/>
    <w:multiLevelType w:val="hybridMultilevel"/>
    <w:tmpl w:val="0165FA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4D2964"/>
    <w:multiLevelType w:val="hybridMultilevel"/>
    <w:tmpl w:val="AFA806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E0626"/>
    <w:multiLevelType w:val="hybridMultilevel"/>
    <w:tmpl w:val="FCB67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39657F"/>
    <w:multiLevelType w:val="hybridMultilevel"/>
    <w:tmpl w:val="229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04BEB"/>
    <w:multiLevelType w:val="hybridMultilevel"/>
    <w:tmpl w:val="8716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C877A8"/>
    <w:multiLevelType w:val="hybridMultilevel"/>
    <w:tmpl w:val="9986559E"/>
    <w:lvl w:ilvl="0" w:tplc="DC6CBA5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D86092"/>
    <w:multiLevelType w:val="hybridMultilevel"/>
    <w:tmpl w:val="ADB0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8B3103"/>
    <w:multiLevelType w:val="multilevel"/>
    <w:tmpl w:val="160E9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980642"/>
    <w:multiLevelType w:val="hybridMultilevel"/>
    <w:tmpl w:val="78D62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B304CC"/>
    <w:multiLevelType w:val="multilevel"/>
    <w:tmpl w:val="695A1E8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0BD932B6"/>
    <w:multiLevelType w:val="hybridMultilevel"/>
    <w:tmpl w:val="50F8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816D69"/>
    <w:multiLevelType w:val="hybridMultilevel"/>
    <w:tmpl w:val="2FC62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FE3035"/>
    <w:multiLevelType w:val="hybridMultilevel"/>
    <w:tmpl w:val="83FCB9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25561C"/>
    <w:multiLevelType w:val="hybridMultilevel"/>
    <w:tmpl w:val="8050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93AC3"/>
    <w:multiLevelType w:val="hybridMultilevel"/>
    <w:tmpl w:val="322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EB4B45"/>
    <w:multiLevelType w:val="hybridMultilevel"/>
    <w:tmpl w:val="6BC84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F722FA"/>
    <w:multiLevelType w:val="hybridMultilevel"/>
    <w:tmpl w:val="8D268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D155C6"/>
    <w:multiLevelType w:val="hybridMultilevel"/>
    <w:tmpl w:val="6E2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A12579"/>
    <w:multiLevelType w:val="hybridMultilevel"/>
    <w:tmpl w:val="018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21C17"/>
    <w:multiLevelType w:val="hybridMultilevel"/>
    <w:tmpl w:val="909E9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7035F0"/>
    <w:multiLevelType w:val="hybridMultilevel"/>
    <w:tmpl w:val="FDAC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517ABA"/>
    <w:multiLevelType w:val="hybridMultilevel"/>
    <w:tmpl w:val="5D4A3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DE68BA"/>
    <w:multiLevelType w:val="multilevel"/>
    <w:tmpl w:val="EDB8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E56120"/>
    <w:multiLevelType w:val="hybridMultilevel"/>
    <w:tmpl w:val="6D1EA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984972"/>
    <w:multiLevelType w:val="multilevel"/>
    <w:tmpl w:val="C2E42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505DED"/>
    <w:multiLevelType w:val="multilevel"/>
    <w:tmpl w:val="30326F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3C08490E"/>
    <w:multiLevelType w:val="hybridMultilevel"/>
    <w:tmpl w:val="D4F2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410808"/>
    <w:multiLevelType w:val="hybridMultilevel"/>
    <w:tmpl w:val="732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1214C5"/>
    <w:multiLevelType w:val="hybridMultilevel"/>
    <w:tmpl w:val="FDDE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44475D"/>
    <w:multiLevelType w:val="multilevel"/>
    <w:tmpl w:val="F7701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C762DA"/>
    <w:multiLevelType w:val="hybridMultilevel"/>
    <w:tmpl w:val="B0EA9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0BCA84"/>
    <w:multiLevelType w:val="hybridMultilevel"/>
    <w:tmpl w:val="08ECED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7930DB0"/>
    <w:multiLevelType w:val="hybridMultilevel"/>
    <w:tmpl w:val="A7A4E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D15D73"/>
    <w:multiLevelType w:val="hybridMultilevel"/>
    <w:tmpl w:val="9E3CD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F30188"/>
    <w:multiLevelType w:val="hybridMultilevel"/>
    <w:tmpl w:val="4AB6B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8842D9B"/>
    <w:multiLevelType w:val="hybridMultilevel"/>
    <w:tmpl w:val="85D477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BE583E"/>
    <w:multiLevelType w:val="hybridMultilevel"/>
    <w:tmpl w:val="0F70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8E66D6F"/>
    <w:multiLevelType w:val="hybridMultilevel"/>
    <w:tmpl w:val="D1728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60257C"/>
    <w:multiLevelType w:val="hybridMultilevel"/>
    <w:tmpl w:val="5AE8F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4726000"/>
    <w:multiLevelType w:val="hybridMultilevel"/>
    <w:tmpl w:val="7BB0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9E0187"/>
    <w:multiLevelType w:val="multilevel"/>
    <w:tmpl w:val="7D42DD00"/>
    <w:lvl w:ilvl="0">
      <w:start w:val="1"/>
      <w:numFmt w:val="bullet"/>
      <w:lvlText w:val="●"/>
      <w:lvlJc w:val="left"/>
      <w:pPr>
        <w:ind w:left="1080" w:hanging="360"/>
      </w:pPr>
      <w:rPr>
        <w:rFonts w:ascii="Noto Sans Symbols" w:eastAsia="Noto Sans Symbols" w:hAnsi="Noto Sans Symbols" w:cs="Noto Sans Symbols"/>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656D552C"/>
    <w:multiLevelType w:val="hybridMultilevel"/>
    <w:tmpl w:val="69B83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617708"/>
    <w:multiLevelType w:val="hybridMultilevel"/>
    <w:tmpl w:val="C66C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A755DC"/>
    <w:multiLevelType w:val="hybridMultilevel"/>
    <w:tmpl w:val="47DAD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6C8632D"/>
    <w:multiLevelType w:val="hybridMultilevel"/>
    <w:tmpl w:val="DFA8F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84901FA"/>
    <w:multiLevelType w:val="hybridMultilevel"/>
    <w:tmpl w:val="2AAA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835943"/>
    <w:multiLevelType w:val="hybridMultilevel"/>
    <w:tmpl w:val="0C76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9C7678"/>
    <w:multiLevelType w:val="hybridMultilevel"/>
    <w:tmpl w:val="C0425186"/>
    <w:lvl w:ilvl="0" w:tplc="94B45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6B70FDD"/>
    <w:multiLevelType w:val="hybridMultilevel"/>
    <w:tmpl w:val="BCEC635C"/>
    <w:lvl w:ilvl="0" w:tplc="04090001">
      <w:start w:val="1"/>
      <w:numFmt w:val="bullet"/>
      <w:lvlText w:val=""/>
      <w:lvlJc w:val="left"/>
      <w:pPr>
        <w:ind w:left="474" w:hanging="360"/>
      </w:pPr>
      <w:rPr>
        <w:rFonts w:ascii="Symbol" w:hAnsi="Symbol"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49" w15:restartNumberingAfterBreak="0">
    <w:nsid w:val="77CE6085"/>
    <w:multiLevelType w:val="hybridMultilevel"/>
    <w:tmpl w:val="43488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C093872"/>
    <w:multiLevelType w:val="hybridMultilevel"/>
    <w:tmpl w:val="B9101F58"/>
    <w:name w:val="Numbered list 6"/>
    <w:lvl w:ilvl="0" w:tplc="9EF6A998">
      <w:numFmt w:val="bullet"/>
      <w:lvlText w:val=""/>
      <w:lvlJc w:val="left"/>
      <w:pPr>
        <w:ind w:left="0" w:firstLine="0"/>
      </w:pPr>
      <w:rPr>
        <w:rFonts w:ascii="Symbol" w:hAnsi="Symbol"/>
      </w:rPr>
    </w:lvl>
    <w:lvl w:ilvl="1" w:tplc="98F6A1F6">
      <w:numFmt w:val="bullet"/>
      <w:lvlText w:val="o"/>
      <w:lvlJc w:val="left"/>
      <w:pPr>
        <w:ind w:left="720" w:firstLine="0"/>
      </w:pPr>
      <w:rPr>
        <w:rFonts w:ascii="Courier New" w:hAnsi="Courier New" w:cs="Courier New"/>
      </w:rPr>
    </w:lvl>
    <w:lvl w:ilvl="2" w:tplc="E1783564">
      <w:numFmt w:val="bullet"/>
      <w:lvlText w:val=""/>
      <w:lvlJc w:val="left"/>
      <w:pPr>
        <w:ind w:left="1440" w:firstLine="0"/>
      </w:pPr>
      <w:rPr>
        <w:rFonts w:ascii="Wingdings" w:eastAsia="Wingdings" w:hAnsi="Wingdings" w:cs="Wingdings"/>
      </w:rPr>
    </w:lvl>
    <w:lvl w:ilvl="3" w:tplc="A586A1C2">
      <w:numFmt w:val="bullet"/>
      <w:lvlText w:val=""/>
      <w:lvlJc w:val="left"/>
      <w:pPr>
        <w:ind w:left="2160" w:firstLine="0"/>
      </w:pPr>
      <w:rPr>
        <w:rFonts w:ascii="Symbol" w:hAnsi="Symbol"/>
      </w:rPr>
    </w:lvl>
    <w:lvl w:ilvl="4" w:tplc="FE1AB20C">
      <w:numFmt w:val="bullet"/>
      <w:lvlText w:val="o"/>
      <w:lvlJc w:val="left"/>
      <w:pPr>
        <w:ind w:left="2880" w:firstLine="0"/>
      </w:pPr>
      <w:rPr>
        <w:rFonts w:ascii="Courier New" w:hAnsi="Courier New" w:cs="Courier New"/>
      </w:rPr>
    </w:lvl>
    <w:lvl w:ilvl="5" w:tplc="1DAEE830">
      <w:numFmt w:val="bullet"/>
      <w:lvlText w:val=""/>
      <w:lvlJc w:val="left"/>
      <w:pPr>
        <w:ind w:left="3600" w:firstLine="0"/>
      </w:pPr>
      <w:rPr>
        <w:rFonts w:ascii="Wingdings" w:eastAsia="Wingdings" w:hAnsi="Wingdings" w:cs="Wingdings"/>
      </w:rPr>
    </w:lvl>
    <w:lvl w:ilvl="6" w:tplc="FBFCAD74">
      <w:numFmt w:val="bullet"/>
      <w:lvlText w:val=""/>
      <w:lvlJc w:val="left"/>
      <w:pPr>
        <w:ind w:left="4320" w:firstLine="0"/>
      </w:pPr>
      <w:rPr>
        <w:rFonts w:ascii="Symbol" w:hAnsi="Symbol"/>
      </w:rPr>
    </w:lvl>
    <w:lvl w:ilvl="7" w:tplc="E530E9E4">
      <w:numFmt w:val="bullet"/>
      <w:lvlText w:val="o"/>
      <w:lvlJc w:val="left"/>
      <w:pPr>
        <w:ind w:left="5040" w:firstLine="0"/>
      </w:pPr>
      <w:rPr>
        <w:rFonts w:ascii="Courier New" w:hAnsi="Courier New" w:cs="Courier New"/>
      </w:rPr>
    </w:lvl>
    <w:lvl w:ilvl="8" w:tplc="556EB286">
      <w:numFmt w:val="bullet"/>
      <w:lvlText w:val=""/>
      <w:lvlJc w:val="left"/>
      <w:pPr>
        <w:ind w:left="5760" w:firstLine="0"/>
      </w:pPr>
      <w:rPr>
        <w:rFonts w:ascii="Wingdings" w:eastAsia="Wingdings" w:hAnsi="Wingdings" w:cs="Wingdings"/>
      </w:rPr>
    </w:lvl>
  </w:abstractNum>
  <w:abstractNum w:abstractNumId="51" w15:restartNumberingAfterBreak="0">
    <w:nsid w:val="7FB35753"/>
    <w:multiLevelType w:val="hybridMultilevel"/>
    <w:tmpl w:val="C7AED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5347173">
    <w:abstractNumId w:val="9"/>
  </w:num>
  <w:num w:numId="2" w16cid:durableId="890851363">
    <w:abstractNumId w:val="40"/>
  </w:num>
  <w:num w:numId="3" w16cid:durableId="689066803">
    <w:abstractNumId w:val="7"/>
  </w:num>
  <w:num w:numId="4" w16cid:durableId="1586037482">
    <w:abstractNumId w:val="24"/>
  </w:num>
  <w:num w:numId="5" w16cid:durableId="927883112">
    <w:abstractNumId w:val="29"/>
  </w:num>
  <w:num w:numId="6" w16cid:durableId="2133471223">
    <w:abstractNumId w:val="25"/>
  </w:num>
  <w:num w:numId="7" w16cid:durableId="871695994">
    <w:abstractNumId w:val="11"/>
  </w:num>
  <w:num w:numId="8" w16cid:durableId="1515995087">
    <w:abstractNumId w:val="17"/>
  </w:num>
  <w:num w:numId="9" w16cid:durableId="807017340">
    <w:abstractNumId w:val="5"/>
  </w:num>
  <w:num w:numId="10" w16cid:durableId="351611880">
    <w:abstractNumId w:val="6"/>
  </w:num>
  <w:num w:numId="11" w16cid:durableId="447241571">
    <w:abstractNumId w:val="15"/>
  </w:num>
  <w:num w:numId="12" w16cid:durableId="1264655043">
    <w:abstractNumId w:val="3"/>
  </w:num>
  <w:num w:numId="13" w16cid:durableId="1501501760">
    <w:abstractNumId w:val="16"/>
  </w:num>
  <w:num w:numId="14" w16cid:durableId="2020497855">
    <w:abstractNumId w:val="41"/>
  </w:num>
  <w:num w:numId="15" w16cid:durableId="900142171">
    <w:abstractNumId w:val="32"/>
  </w:num>
  <w:num w:numId="16" w16cid:durableId="1775905681">
    <w:abstractNumId w:val="28"/>
  </w:num>
  <w:num w:numId="17" w16cid:durableId="1703743298">
    <w:abstractNumId w:val="23"/>
  </w:num>
  <w:num w:numId="18" w16cid:durableId="1903903769">
    <w:abstractNumId w:val="10"/>
  </w:num>
  <w:num w:numId="19" w16cid:durableId="957762917">
    <w:abstractNumId w:val="13"/>
  </w:num>
  <w:num w:numId="20" w16cid:durableId="1644774488">
    <w:abstractNumId w:val="27"/>
  </w:num>
  <w:num w:numId="21" w16cid:durableId="715928818">
    <w:abstractNumId w:val="14"/>
  </w:num>
  <w:num w:numId="22" w16cid:durableId="249583549">
    <w:abstractNumId w:val="36"/>
  </w:num>
  <w:num w:numId="23" w16cid:durableId="2034843201">
    <w:abstractNumId w:val="46"/>
  </w:num>
  <w:num w:numId="24" w16cid:durableId="1571503063">
    <w:abstractNumId w:val="33"/>
  </w:num>
  <w:num w:numId="25" w16cid:durableId="1575167268">
    <w:abstractNumId w:val="26"/>
  </w:num>
  <w:num w:numId="26" w16cid:durableId="1212107325">
    <w:abstractNumId w:val="37"/>
  </w:num>
  <w:num w:numId="27" w16cid:durableId="1210334784">
    <w:abstractNumId w:val="44"/>
  </w:num>
  <w:num w:numId="28" w16cid:durableId="228460129">
    <w:abstractNumId w:val="30"/>
  </w:num>
  <w:num w:numId="29" w16cid:durableId="947201691">
    <w:abstractNumId w:val="48"/>
  </w:num>
  <w:num w:numId="30" w16cid:durableId="1216817361">
    <w:abstractNumId w:val="43"/>
  </w:num>
  <w:num w:numId="31" w16cid:durableId="1218665499">
    <w:abstractNumId w:val="42"/>
  </w:num>
  <w:num w:numId="32" w16cid:durableId="1864704417">
    <w:abstractNumId w:val="49"/>
  </w:num>
  <w:num w:numId="33" w16cid:durableId="1137456527">
    <w:abstractNumId w:val="4"/>
  </w:num>
  <w:num w:numId="34" w16cid:durableId="602953656">
    <w:abstractNumId w:val="51"/>
  </w:num>
  <w:num w:numId="35" w16cid:durableId="1546867221">
    <w:abstractNumId w:val="19"/>
  </w:num>
  <w:num w:numId="36" w16cid:durableId="192690968">
    <w:abstractNumId w:val="31"/>
  </w:num>
  <w:num w:numId="37" w16cid:durableId="186647617">
    <w:abstractNumId w:val="1"/>
  </w:num>
  <w:num w:numId="38" w16cid:durableId="414716002">
    <w:abstractNumId w:val="0"/>
  </w:num>
  <w:num w:numId="39" w16cid:durableId="1223834080">
    <w:abstractNumId w:val="2"/>
  </w:num>
  <w:num w:numId="40" w16cid:durableId="1918395501">
    <w:abstractNumId w:val="22"/>
  </w:num>
  <w:num w:numId="41" w16cid:durableId="1314720633">
    <w:abstractNumId w:val="47"/>
  </w:num>
  <w:num w:numId="42" w16cid:durableId="1445232075">
    <w:abstractNumId w:val="18"/>
  </w:num>
  <w:num w:numId="43" w16cid:durableId="1789347832">
    <w:abstractNumId w:val="20"/>
  </w:num>
  <w:num w:numId="44" w16cid:durableId="803155011">
    <w:abstractNumId w:val="38"/>
  </w:num>
  <w:num w:numId="45" w16cid:durableId="1910571610">
    <w:abstractNumId w:val="39"/>
  </w:num>
  <w:num w:numId="46" w16cid:durableId="922570975">
    <w:abstractNumId w:val="21"/>
  </w:num>
  <w:num w:numId="47" w16cid:durableId="1275870165">
    <w:abstractNumId w:val="8"/>
  </w:num>
  <w:num w:numId="48" w16cid:durableId="552426386">
    <w:abstractNumId w:val="34"/>
  </w:num>
  <w:num w:numId="49" w16cid:durableId="160393051">
    <w:abstractNumId w:val="45"/>
  </w:num>
  <w:num w:numId="50" w16cid:durableId="184487749">
    <w:abstractNumId w:val="12"/>
  </w:num>
  <w:num w:numId="51" w16cid:durableId="2085495494">
    <w:abstractNumId w:val="50"/>
  </w:num>
  <w:num w:numId="52" w16cid:durableId="101372529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79"/>
    <w:rsid w:val="000003AC"/>
    <w:rsid w:val="00001614"/>
    <w:rsid w:val="000017EB"/>
    <w:rsid w:val="0000215F"/>
    <w:rsid w:val="00003401"/>
    <w:rsid w:val="0000353A"/>
    <w:rsid w:val="00004BD9"/>
    <w:rsid w:val="00004C88"/>
    <w:rsid w:val="00005CEB"/>
    <w:rsid w:val="00006D35"/>
    <w:rsid w:val="000102E1"/>
    <w:rsid w:val="00010C7B"/>
    <w:rsid w:val="00010F86"/>
    <w:rsid w:val="000118A5"/>
    <w:rsid w:val="000121DD"/>
    <w:rsid w:val="00012ABB"/>
    <w:rsid w:val="000133CD"/>
    <w:rsid w:val="000140B3"/>
    <w:rsid w:val="000142AC"/>
    <w:rsid w:val="00014B0C"/>
    <w:rsid w:val="00014CA4"/>
    <w:rsid w:val="00015501"/>
    <w:rsid w:val="000156BB"/>
    <w:rsid w:val="00015832"/>
    <w:rsid w:val="00016412"/>
    <w:rsid w:val="00016CC5"/>
    <w:rsid w:val="000200CF"/>
    <w:rsid w:val="000202F9"/>
    <w:rsid w:val="00020DD0"/>
    <w:rsid w:val="000219CE"/>
    <w:rsid w:val="00021CD7"/>
    <w:rsid w:val="0002209A"/>
    <w:rsid w:val="0002222C"/>
    <w:rsid w:val="000228CE"/>
    <w:rsid w:val="00023601"/>
    <w:rsid w:val="000245BB"/>
    <w:rsid w:val="000246D8"/>
    <w:rsid w:val="0002594E"/>
    <w:rsid w:val="00025D88"/>
    <w:rsid w:val="0002720A"/>
    <w:rsid w:val="00027A81"/>
    <w:rsid w:val="000301D5"/>
    <w:rsid w:val="000314E4"/>
    <w:rsid w:val="0003170A"/>
    <w:rsid w:val="0003240F"/>
    <w:rsid w:val="00032B64"/>
    <w:rsid w:val="000333D4"/>
    <w:rsid w:val="000334AB"/>
    <w:rsid w:val="00033524"/>
    <w:rsid w:val="00033D40"/>
    <w:rsid w:val="00034856"/>
    <w:rsid w:val="000349CC"/>
    <w:rsid w:val="00035A9B"/>
    <w:rsid w:val="00036316"/>
    <w:rsid w:val="00036FC5"/>
    <w:rsid w:val="000376D8"/>
    <w:rsid w:val="00037A45"/>
    <w:rsid w:val="00040436"/>
    <w:rsid w:val="00040A24"/>
    <w:rsid w:val="00041080"/>
    <w:rsid w:val="00041558"/>
    <w:rsid w:val="0004195A"/>
    <w:rsid w:val="000419FD"/>
    <w:rsid w:val="00041D0D"/>
    <w:rsid w:val="00041E5C"/>
    <w:rsid w:val="00042277"/>
    <w:rsid w:val="0004266E"/>
    <w:rsid w:val="0004271E"/>
    <w:rsid w:val="000428C2"/>
    <w:rsid w:val="00043735"/>
    <w:rsid w:val="0004380B"/>
    <w:rsid w:val="00043E3B"/>
    <w:rsid w:val="00045101"/>
    <w:rsid w:val="000455F8"/>
    <w:rsid w:val="0004580F"/>
    <w:rsid w:val="0004657F"/>
    <w:rsid w:val="000477B1"/>
    <w:rsid w:val="00047FE3"/>
    <w:rsid w:val="00051255"/>
    <w:rsid w:val="000513BB"/>
    <w:rsid w:val="00051B33"/>
    <w:rsid w:val="00051C6A"/>
    <w:rsid w:val="00051C93"/>
    <w:rsid w:val="0005211F"/>
    <w:rsid w:val="00052BEE"/>
    <w:rsid w:val="00052F8C"/>
    <w:rsid w:val="0005306F"/>
    <w:rsid w:val="00053603"/>
    <w:rsid w:val="00053916"/>
    <w:rsid w:val="00053BE7"/>
    <w:rsid w:val="000541FE"/>
    <w:rsid w:val="00054854"/>
    <w:rsid w:val="0005489F"/>
    <w:rsid w:val="000549F4"/>
    <w:rsid w:val="000550F9"/>
    <w:rsid w:val="00055567"/>
    <w:rsid w:val="000555AC"/>
    <w:rsid w:val="00055A76"/>
    <w:rsid w:val="000569D2"/>
    <w:rsid w:val="000600A9"/>
    <w:rsid w:val="00060121"/>
    <w:rsid w:val="00060893"/>
    <w:rsid w:val="00060935"/>
    <w:rsid w:val="00061A3C"/>
    <w:rsid w:val="00061AA3"/>
    <w:rsid w:val="00062584"/>
    <w:rsid w:val="0006278C"/>
    <w:rsid w:val="00062A0B"/>
    <w:rsid w:val="00062B66"/>
    <w:rsid w:val="00063881"/>
    <w:rsid w:val="000638BC"/>
    <w:rsid w:val="00064086"/>
    <w:rsid w:val="00064087"/>
    <w:rsid w:val="00064426"/>
    <w:rsid w:val="00064685"/>
    <w:rsid w:val="000646BD"/>
    <w:rsid w:val="0006481B"/>
    <w:rsid w:val="00064C0E"/>
    <w:rsid w:val="000653B1"/>
    <w:rsid w:val="000653CF"/>
    <w:rsid w:val="00065413"/>
    <w:rsid w:val="00065597"/>
    <w:rsid w:val="000661BE"/>
    <w:rsid w:val="00066255"/>
    <w:rsid w:val="0006647F"/>
    <w:rsid w:val="00066A0F"/>
    <w:rsid w:val="00070098"/>
    <w:rsid w:val="00070486"/>
    <w:rsid w:val="00070522"/>
    <w:rsid w:val="00070FEA"/>
    <w:rsid w:val="000715ED"/>
    <w:rsid w:val="000719EF"/>
    <w:rsid w:val="00071E1B"/>
    <w:rsid w:val="000733D8"/>
    <w:rsid w:val="00073C87"/>
    <w:rsid w:val="0007468E"/>
    <w:rsid w:val="000753FE"/>
    <w:rsid w:val="0007597D"/>
    <w:rsid w:val="00076566"/>
    <w:rsid w:val="000766E2"/>
    <w:rsid w:val="000770F9"/>
    <w:rsid w:val="00077597"/>
    <w:rsid w:val="00077972"/>
    <w:rsid w:val="00077DA3"/>
    <w:rsid w:val="00077FC8"/>
    <w:rsid w:val="000801DD"/>
    <w:rsid w:val="000802EA"/>
    <w:rsid w:val="000803A9"/>
    <w:rsid w:val="000803CA"/>
    <w:rsid w:val="00080700"/>
    <w:rsid w:val="00080798"/>
    <w:rsid w:val="00080801"/>
    <w:rsid w:val="00080824"/>
    <w:rsid w:val="0008148A"/>
    <w:rsid w:val="00081683"/>
    <w:rsid w:val="00081C47"/>
    <w:rsid w:val="00081D39"/>
    <w:rsid w:val="000821DE"/>
    <w:rsid w:val="0008245A"/>
    <w:rsid w:val="00082618"/>
    <w:rsid w:val="0008386F"/>
    <w:rsid w:val="00083CB3"/>
    <w:rsid w:val="00083CCD"/>
    <w:rsid w:val="0008591A"/>
    <w:rsid w:val="0008658F"/>
    <w:rsid w:val="00086956"/>
    <w:rsid w:val="00086B10"/>
    <w:rsid w:val="00086CFE"/>
    <w:rsid w:val="00086DA6"/>
    <w:rsid w:val="00087015"/>
    <w:rsid w:val="000900A3"/>
    <w:rsid w:val="000903FB"/>
    <w:rsid w:val="0009087F"/>
    <w:rsid w:val="00090D97"/>
    <w:rsid w:val="00091641"/>
    <w:rsid w:val="00091850"/>
    <w:rsid w:val="000921B4"/>
    <w:rsid w:val="000928C0"/>
    <w:rsid w:val="000929A1"/>
    <w:rsid w:val="00092E05"/>
    <w:rsid w:val="00092F0A"/>
    <w:rsid w:val="0009365C"/>
    <w:rsid w:val="000936EB"/>
    <w:rsid w:val="00093AF9"/>
    <w:rsid w:val="00094432"/>
    <w:rsid w:val="00094588"/>
    <w:rsid w:val="000946E1"/>
    <w:rsid w:val="00095348"/>
    <w:rsid w:val="0009547E"/>
    <w:rsid w:val="00095C3A"/>
    <w:rsid w:val="00096184"/>
    <w:rsid w:val="000961F5"/>
    <w:rsid w:val="00096CB1"/>
    <w:rsid w:val="00096F8E"/>
    <w:rsid w:val="000A05AA"/>
    <w:rsid w:val="000A05AD"/>
    <w:rsid w:val="000A0703"/>
    <w:rsid w:val="000A0F40"/>
    <w:rsid w:val="000A16C3"/>
    <w:rsid w:val="000A1C68"/>
    <w:rsid w:val="000A22EB"/>
    <w:rsid w:val="000A2880"/>
    <w:rsid w:val="000A2DC7"/>
    <w:rsid w:val="000A2FAE"/>
    <w:rsid w:val="000A38D6"/>
    <w:rsid w:val="000A3947"/>
    <w:rsid w:val="000A4AD2"/>
    <w:rsid w:val="000A5E23"/>
    <w:rsid w:val="000A5F2D"/>
    <w:rsid w:val="000A62C1"/>
    <w:rsid w:val="000A74BC"/>
    <w:rsid w:val="000A7C97"/>
    <w:rsid w:val="000B1582"/>
    <w:rsid w:val="000B1913"/>
    <w:rsid w:val="000B1C60"/>
    <w:rsid w:val="000B1D28"/>
    <w:rsid w:val="000B269C"/>
    <w:rsid w:val="000B2BAC"/>
    <w:rsid w:val="000B3444"/>
    <w:rsid w:val="000B39D8"/>
    <w:rsid w:val="000B4A71"/>
    <w:rsid w:val="000B503C"/>
    <w:rsid w:val="000B5B10"/>
    <w:rsid w:val="000B6109"/>
    <w:rsid w:val="000B65BF"/>
    <w:rsid w:val="000B6613"/>
    <w:rsid w:val="000B6783"/>
    <w:rsid w:val="000B68A8"/>
    <w:rsid w:val="000B69FC"/>
    <w:rsid w:val="000B7516"/>
    <w:rsid w:val="000B7724"/>
    <w:rsid w:val="000C07DA"/>
    <w:rsid w:val="000C103C"/>
    <w:rsid w:val="000C1E32"/>
    <w:rsid w:val="000C1E54"/>
    <w:rsid w:val="000C24A3"/>
    <w:rsid w:val="000C2D1E"/>
    <w:rsid w:val="000C3A40"/>
    <w:rsid w:val="000C4ACC"/>
    <w:rsid w:val="000C4CA8"/>
    <w:rsid w:val="000C4D6E"/>
    <w:rsid w:val="000C56A6"/>
    <w:rsid w:val="000C5792"/>
    <w:rsid w:val="000C584A"/>
    <w:rsid w:val="000C6315"/>
    <w:rsid w:val="000C63AE"/>
    <w:rsid w:val="000C6B53"/>
    <w:rsid w:val="000C75C0"/>
    <w:rsid w:val="000C7B9F"/>
    <w:rsid w:val="000C7FC1"/>
    <w:rsid w:val="000D057F"/>
    <w:rsid w:val="000D0970"/>
    <w:rsid w:val="000D1A28"/>
    <w:rsid w:val="000D2342"/>
    <w:rsid w:val="000D277E"/>
    <w:rsid w:val="000D2D84"/>
    <w:rsid w:val="000D3076"/>
    <w:rsid w:val="000D30D9"/>
    <w:rsid w:val="000D350C"/>
    <w:rsid w:val="000D41A6"/>
    <w:rsid w:val="000D505F"/>
    <w:rsid w:val="000D55DD"/>
    <w:rsid w:val="000D5772"/>
    <w:rsid w:val="000D5E40"/>
    <w:rsid w:val="000D6C25"/>
    <w:rsid w:val="000D6FC7"/>
    <w:rsid w:val="000D7670"/>
    <w:rsid w:val="000D7953"/>
    <w:rsid w:val="000D7D80"/>
    <w:rsid w:val="000D7F8F"/>
    <w:rsid w:val="000E02BD"/>
    <w:rsid w:val="000E03C5"/>
    <w:rsid w:val="000E1A19"/>
    <w:rsid w:val="000E1AC3"/>
    <w:rsid w:val="000E1C20"/>
    <w:rsid w:val="000E2652"/>
    <w:rsid w:val="000E2863"/>
    <w:rsid w:val="000E3BF2"/>
    <w:rsid w:val="000E3D13"/>
    <w:rsid w:val="000E41CB"/>
    <w:rsid w:val="000E445B"/>
    <w:rsid w:val="000E487E"/>
    <w:rsid w:val="000E4D14"/>
    <w:rsid w:val="000E4F45"/>
    <w:rsid w:val="000E53CA"/>
    <w:rsid w:val="000E5616"/>
    <w:rsid w:val="000E6232"/>
    <w:rsid w:val="000E6774"/>
    <w:rsid w:val="000E7E50"/>
    <w:rsid w:val="000E7F6B"/>
    <w:rsid w:val="000F02CE"/>
    <w:rsid w:val="000F04D5"/>
    <w:rsid w:val="000F1227"/>
    <w:rsid w:val="000F1697"/>
    <w:rsid w:val="000F1AB0"/>
    <w:rsid w:val="000F2136"/>
    <w:rsid w:val="000F2261"/>
    <w:rsid w:val="000F22BB"/>
    <w:rsid w:val="000F38E3"/>
    <w:rsid w:val="000F3B8D"/>
    <w:rsid w:val="000F489B"/>
    <w:rsid w:val="000F55CB"/>
    <w:rsid w:val="000F5C7C"/>
    <w:rsid w:val="000F60F9"/>
    <w:rsid w:val="000F633C"/>
    <w:rsid w:val="000F65D5"/>
    <w:rsid w:val="000F6CB1"/>
    <w:rsid w:val="000F6CD4"/>
    <w:rsid w:val="000F6F7F"/>
    <w:rsid w:val="000F7532"/>
    <w:rsid w:val="0010039D"/>
    <w:rsid w:val="0010042A"/>
    <w:rsid w:val="0010210E"/>
    <w:rsid w:val="00102BF4"/>
    <w:rsid w:val="00102CD1"/>
    <w:rsid w:val="00102EAD"/>
    <w:rsid w:val="00103715"/>
    <w:rsid w:val="0010442C"/>
    <w:rsid w:val="001048AD"/>
    <w:rsid w:val="0010504A"/>
    <w:rsid w:val="0010555D"/>
    <w:rsid w:val="0010577E"/>
    <w:rsid w:val="00105E03"/>
    <w:rsid w:val="00105E37"/>
    <w:rsid w:val="001066E5"/>
    <w:rsid w:val="00107B06"/>
    <w:rsid w:val="00110678"/>
    <w:rsid w:val="00110DE9"/>
    <w:rsid w:val="00111EBE"/>
    <w:rsid w:val="001121C8"/>
    <w:rsid w:val="0011235B"/>
    <w:rsid w:val="00112B81"/>
    <w:rsid w:val="00112EED"/>
    <w:rsid w:val="001134BA"/>
    <w:rsid w:val="00113631"/>
    <w:rsid w:val="001140BF"/>
    <w:rsid w:val="00114E26"/>
    <w:rsid w:val="001158EC"/>
    <w:rsid w:val="00115C5B"/>
    <w:rsid w:val="00115C6F"/>
    <w:rsid w:val="0011684D"/>
    <w:rsid w:val="00117351"/>
    <w:rsid w:val="001177DA"/>
    <w:rsid w:val="001179F1"/>
    <w:rsid w:val="00117A09"/>
    <w:rsid w:val="00117CCD"/>
    <w:rsid w:val="0012105A"/>
    <w:rsid w:val="00121A03"/>
    <w:rsid w:val="00121BDC"/>
    <w:rsid w:val="00121D35"/>
    <w:rsid w:val="00122046"/>
    <w:rsid w:val="00122091"/>
    <w:rsid w:val="0012233D"/>
    <w:rsid w:val="00124576"/>
    <w:rsid w:val="001247DE"/>
    <w:rsid w:val="0012501C"/>
    <w:rsid w:val="00125EF6"/>
    <w:rsid w:val="00125F5E"/>
    <w:rsid w:val="00126030"/>
    <w:rsid w:val="00126CB7"/>
    <w:rsid w:val="00126ECC"/>
    <w:rsid w:val="00126F4A"/>
    <w:rsid w:val="00127007"/>
    <w:rsid w:val="00127EE8"/>
    <w:rsid w:val="00130182"/>
    <w:rsid w:val="001323FC"/>
    <w:rsid w:val="00132CCB"/>
    <w:rsid w:val="00133DEF"/>
    <w:rsid w:val="0013491B"/>
    <w:rsid w:val="00136034"/>
    <w:rsid w:val="00136F8F"/>
    <w:rsid w:val="00137412"/>
    <w:rsid w:val="00140602"/>
    <w:rsid w:val="00140BA8"/>
    <w:rsid w:val="00140F39"/>
    <w:rsid w:val="00141508"/>
    <w:rsid w:val="00141725"/>
    <w:rsid w:val="00141FC0"/>
    <w:rsid w:val="0014215B"/>
    <w:rsid w:val="00142994"/>
    <w:rsid w:val="001429E3"/>
    <w:rsid w:val="00142A01"/>
    <w:rsid w:val="00143B23"/>
    <w:rsid w:val="00143C1C"/>
    <w:rsid w:val="00144221"/>
    <w:rsid w:val="001445F8"/>
    <w:rsid w:val="0014492C"/>
    <w:rsid w:val="00144F85"/>
    <w:rsid w:val="0014577E"/>
    <w:rsid w:val="001462FA"/>
    <w:rsid w:val="00146C30"/>
    <w:rsid w:val="0014767F"/>
    <w:rsid w:val="00147931"/>
    <w:rsid w:val="001501C2"/>
    <w:rsid w:val="00150760"/>
    <w:rsid w:val="00150991"/>
    <w:rsid w:val="00150B35"/>
    <w:rsid w:val="00151331"/>
    <w:rsid w:val="00151A01"/>
    <w:rsid w:val="00152282"/>
    <w:rsid w:val="001522B8"/>
    <w:rsid w:val="00152353"/>
    <w:rsid w:val="001526A5"/>
    <w:rsid w:val="00152DD1"/>
    <w:rsid w:val="0015395B"/>
    <w:rsid w:val="00153FC2"/>
    <w:rsid w:val="00155199"/>
    <w:rsid w:val="001556B2"/>
    <w:rsid w:val="0015674A"/>
    <w:rsid w:val="00156C82"/>
    <w:rsid w:val="00157743"/>
    <w:rsid w:val="001579A5"/>
    <w:rsid w:val="001602EE"/>
    <w:rsid w:val="001602F1"/>
    <w:rsid w:val="00160A0C"/>
    <w:rsid w:val="00160E93"/>
    <w:rsid w:val="00161B5E"/>
    <w:rsid w:val="001629A6"/>
    <w:rsid w:val="00163633"/>
    <w:rsid w:val="00163700"/>
    <w:rsid w:val="00163985"/>
    <w:rsid w:val="0016419F"/>
    <w:rsid w:val="0016437A"/>
    <w:rsid w:val="00164A84"/>
    <w:rsid w:val="00164BA3"/>
    <w:rsid w:val="00164E33"/>
    <w:rsid w:val="001653D9"/>
    <w:rsid w:val="0016795B"/>
    <w:rsid w:val="001700F7"/>
    <w:rsid w:val="001704F5"/>
    <w:rsid w:val="001708EC"/>
    <w:rsid w:val="00170CA9"/>
    <w:rsid w:val="00171399"/>
    <w:rsid w:val="00171E29"/>
    <w:rsid w:val="001727DD"/>
    <w:rsid w:val="00172B7E"/>
    <w:rsid w:val="00172BCF"/>
    <w:rsid w:val="00172CF2"/>
    <w:rsid w:val="00172CF8"/>
    <w:rsid w:val="001734C0"/>
    <w:rsid w:val="00173E90"/>
    <w:rsid w:val="001744A4"/>
    <w:rsid w:val="00174EDE"/>
    <w:rsid w:val="00174F39"/>
    <w:rsid w:val="001750EE"/>
    <w:rsid w:val="001753D0"/>
    <w:rsid w:val="001760C2"/>
    <w:rsid w:val="0017631B"/>
    <w:rsid w:val="00176B30"/>
    <w:rsid w:val="00176D0E"/>
    <w:rsid w:val="001777E0"/>
    <w:rsid w:val="001779E2"/>
    <w:rsid w:val="00177B44"/>
    <w:rsid w:val="00177B97"/>
    <w:rsid w:val="0018083E"/>
    <w:rsid w:val="00180B60"/>
    <w:rsid w:val="001812CE"/>
    <w:rsid w:val="00181867"/>
    <w:rsid w:val="001819B0"/>
    <w:rsid w:val="00181B9E"/>
    <w:rsid w:val="00182A01"/>
    <w:rsid w:val="00183BEE"/>
    <w:rsid w:val="00184788"/>
    <w:rsid w:val="00184A95"/>
    <w:rsid w:val="00184E60"/>
    <w:rsid w:val="001851A7"/>
    <w:rsid w:val="001857C6"/>
    <w:rsid w:val="00185949"/>
    <w:rsid w:val="00185DB4"/>
    <w:rsid w:val="001868D3"/>
    <w:rsid w:val="001872B5"/>
    <w:rsid w:val="001875A1"/>
    <w:rsid w:val="0018778A"/>
    <w:rsid w:val="00191D47"/>
    <w:rsid w:val="00191FC5"/>
    <w:rsid w:val="00192D2E"/>
    <w:rsid w:val="00193607"/>
    <w:rsid w:val="0019398B"/>
    <w:rsid w:val="00193D96"/>
    <w:rsid w:val="001940F4"/>
    <w:rsid w:val="00195603"/>
    <w:rsid w:val="001959ED"/>
    <w:rsid w:val="001966E6"/>
    <w:rsid w:val="0019679F"/>
    <w:rsid w:val="001975E6"/>
    <w:rsid w:val="001978F5"/>
    <w:rsid w:val="00197A90"/>
    <w:rsid w:val="001A100A"/>
    <w:rsid w:val="001A31D8"/>
    <w:rsid w:val="001A33E1"/>
    <w:rsid w:val="001A3673"/>
    <w:rsid w:val="001A411F"/>
    <w:rsid w:val="001A44E5"/>
    <w:rsid w:val="001A44F6"/>
    <w:rsid w:val="001A470A"/>
    <w:rsid w:val="001A4DF1"/>
    <w:rsid w:val="001A55B9"/>
    <w:rsid w:val="001A5B35"/>
    <w:rsid w:val="001A6165"/>
    <w:rsid w:val="001A6C4C"/>
    <w:rsid w:val="001A72E6"/>
    <w:rsid w:val="001A75BB"/>
    <w:rsid w:val="001B0D04"/>
    <w:rsid w:val="001B1D70"/>
    <w:rsid w:val="001B287C"/>
    <w:rsid w:val="001B2B90"/>
    <w:rsid w:val="001B30BB"/>
    <w:rsid w:val="001B3B69"/>
    <w:rsid w:val="001B3C43"/>
    <w:rsid w:val="001B4660"/>
    <w:rsid w:val="001B48F9"/>
    <w:rsid w:val="001B48FE"/>
    <w:rsid w:val="001B52AA"/>
    <w:rsid w:val="001B5F6E"/>
    <w:rsid w:val="001B62F4"/>
    <w:rsid w:val="001B65C4"/>
    <w:rsid w:val="001B70C3"/>
    <w:rsid w:val="001B73B3"/>
    <w:rsid w:val="001B7508"/>
    <w:rsid w:val="001B7DEC"/>
    <w:rsid w:val="001B7E45"/>
    <w:rsid w:val="001B7E7F"/>
    <w:rsid w:val="001C05CB"/>
    <w:rsid w:val="001C0919"/>
    <w:rsid w:val="001C091D"/>
    <w:rsid w:val="001C1E64"/>
    <w:rsid w:val="001C1FF2"/>
    <w:rsid w:val="001C2638"/>
    <w:rsid w:val="001C2910"/>
    <w:rsid w:val="001C314F"/>
    <w:rsid w:val="001C377E"/>
    <w:rsid w:val="001C37B2"/>
    <w:rsid w:val="001C5FA7"/>
    <w:rsid w:val="001C62B9"/>
    <w:rsid w:val="001C6F83"/>
    <w:rsid w:val="001C71E8"/>
    <w:rsid w:val="001C7341"/>
    <w:rsid w:val="001D00A2"/>
    <w:rsid w:val="001D076F"/>
    <w:rsid w:val="001D0B88"/>
    <w:rsid w:val="001D0EE2"/>
    <w:rsid w:val="001D12A6"/>
    <w:rsid w:val="001D1760"/>
    <w:rsid w:val="001D18C8"/>
    <w:rsid w:val="001D1A05"/>
    <w:rsid w:val="001D1AAA"/>
    <w:rsid w:val="001D1E9A"/>
    <w:rsid w:val="001D24A2"/>
    <w:rsid w:val="001D2F69"/>
    <w:rsid w:val="001D3DFC"/>
    <w:rsid w:val="001D3F09"/>
    <w:rsid w:val="001D404B"/>
    <w:rsid w:val="001D5260"/>
    <w:rsid w:val="001D52F6"/>
    <w:rsid w:val="001D5962"/>
    <w:rsid w:val="001D7121"/>
    <w:rsid w:val="001D7B2A"/>
    <w:rsid w:val="001D7CDC"/>
    <w:rsid w:val="001E1710"/>
    <w:rsid w:val="001E1A89"/>
    <w:rsid w:val="001E296B"/>
    <w:rsid w:val="001E3622"/>
    <w:rsid w:val="001E373A"/>
    <w:rsid w:val="001E3B62"/>
    <w:rsid w:val="001E40A9"/>
    <w:rsid w:val="001E4259"/>
    <w:rsid w:val="001E44F8"/>
    <w:rsid w:val="001E4A22"/>
    <w:rsid w:val="001E4D41"/>
    <w:rsid w:val="001E55AA"/>
    <w:rsid w:val="001E63F4"/>
    <w:rsid w:val="001E64B7"/>
    <w:rsid w:val="001E744B"/>
    <w:rsid w:val="001E7662"/>
    <w:rsid w:val="001E76D5"/>
    <w:rsid w:val="001F0A89"/>
    <w:rsid w:val="001F0F68"/>
    <w:rsid w:val="001F1F26"/>
    <w:rsid w:val="001F1FE9"/>
    <w:rsid w:val="001F241F"/>
    <w:rsid w:val="001F28D8"/>
    <w:rsid w:val="001F2AC3"/>
    <w:rsid w:val="001F2FC2"/>
    <w:rsid w:val="001F30C2"/>
    <w:rsid w:val="001F3474"/>
    <w:rsid w:val="001F396F"/>
    <w:rsid w:val="001F3E55"/>
    <w:rsid w:val="001F41E9"/>
    <w:rsid w:val="001F4D7D"/>
    <w:rsid w:val="001F4E1F"/>
    <w:rsid w:val="001F4E93"/>
    <w:rsid w:val="001F50B5"/>
    <w:rsid w:val="001F5B57"/>
    <w:rsid w:val="001F5B5E"/>
    <w:rsid w:val="001F5B91"/>
    <w:rsid w:val="001F61F6"/>
    <w:rsid w:val="001F620A"/>
    <w:rsid w:val="001F66AF"/>
    <w:rsid w:val="00200447"/>
    <w:rsid w:val="00202205"/>
    <w:rsid w:val="00202836"/>
    <w:rsid w:val="00202ACC"/>
    <w:rsid w:val="002038EF"/>
    <w:rsid w:val="002048AA"/>
    <w:rsid w:val="00204B77"/>
    <w:rsid w:val="00204B99"/>
    <w:rsid w:val="00204FAD"/>
    <w:rsid w:val="0020552D"/>
    <w:rsid w:val="00205845"/>
    <w:rsid w:val="002058E5"/>
    <w:rsid w:val="00206460"/>
    <w:rsid w:val="00206B05"/>
    <w:rsid w:val="00206E42"/>
    <w:rsid w:val="00206F20"/>
    <w:rsid w:val="00206F9D"/>
    <w:rsid w:val="0020737D"/>
    <w:rsid w:val="00207DBF"/>
    <w:rsid w:val="00210464"/>
    <w:rsid w:val="00210E00"/>
    <w:rsid w:val="00210FA1"/>
    <w:rsid w:val="002121C5"/>
    <w:rsid w:val="0021265F"/>
    <w:rsid w:val="00212749"/>
    <w:rsid w:val="00212C5F"/>
    <w:rsid w:val="00212EFA"/>
    <w:rsid w:val="00213506"/>
    <w:rsid w:val="00214DBA"/>
    <w:rsid w:val="00215291"/>
    <w:rsid w:val="00215B64"/>
    <w:rsid w:val="00215C3E"/>
    <w:rsid w:val="002161CA"/>
    <w:rsid w:val="00216BD7"/>
    <w:rsid w:val="00216CEC"/>
    <w:rsid w:val="00216E3A"/>
    <w:rsid w:val="002171D5"/>
    <w:rsid w:val="002177C2"/>
    <w:rsid w:val="002179BE"/>
    <w:rsid w:val="00217DB6"/>
    <w:rsid w:val="00217EB1"/>
    <w:rsid w:val="002202BB"/>
    <w:rsid w:val="00220884"/>
    <w:rsid w:val="00220B2B"/>
    <w:rsid w:val="00220FAA"/>
    <w:rsid w:val="0022126E"/>
    <w:rsid w:val="0022195D"/>
    <w:rsid w:val="00223147"/>
    <w:rsid w:val="002233E2"/>
    <w:rsid w:val="00223816"/>
    <w:rsid w:val="002238D3"/>
    <w:rsid w:val="00224092"/>
    <w:rsid w:val="00224D16"/>
    <w:rsid w:val="00225587"/>
    <w:rsid w:val="0022578B"/>
    <w:rsid w:val="00227E0F"/>
    <w:rsid w:val="002300E5"/>
    <w:rsid w:val="00230D5C"/>
    <w:rsid w:val="00231252"/>
    <w:rsid w:val="00231417"/>
    <w:rsid w:val="002316E3"/>
    <w:rsid w:val="00231D13"/>
    <w:rsid w:val="00231F37"/>
    <w:rsid w:val="00232238"/>
    <w:rsid w:val="00232E2E"/>
    <w:rsid w:val="002332A5"/>
    <w:rsid w:val="00233359"/>
    <w:rsid w:val="002336BC"/>
    <w:rsid w:val="0023391A"/>
    <w:rsid w:val="00233CE0"/>
    <w:rsid w:val="00234082"/>
    <w:rsid w:val="00234494"/>
    <w:rsid w:val="00234A83"/>
    <w:rsid w:val="00235A33"/>
    <w:rsid w:val="00235D3B"/>
    <w:rsid w:val="00236A40"/>
    <w:rsid w:val="002370FF"/>
    <w:rsid w:val="00237798"/>
    <w:rsid w:val="00237D53"/>
    <w:rsid w:val="00237DB5"/>
    <w:rsid w:val="0024034D"/>
    <w:rsid w:val="00240600"/>
    <w:rsid w:val="00240B81"/>
    <w:rsid w:val="00240CCB"/>
    <w:rsid w:val="00240E33"/>
    <w:rsid w:val="00241DE2"/>
    <w:rsid w:val="00242D17"/>
    <w:rsid w:val="00244C9D"/>
    <w:rsid w:val="00244E66"/>
    <w:rsid w:val="00245004"/>
    <w:rsid w:val="002459AC"/>
    <w:rsid w:val="00245C60"/>
    <w:rsid w:val="002460D1"/>
    <w:rsid w:val="0024641C"/>
    <w:rsid w:val="00246AA6"/>
    <w:rsid w:val="002476BC"/>
    <w:rsid w:val="002478B4"/>
    <w:rsid w:val="002479E0"/>
    <w:rsid w:val="00247F2D"/>
    <w:rsid w:val="0025080F"/>
    <w:rsid w:val="00250E20"/>
    <w:rsid w:val="0025103C"/>
    <w:rsid w:val="0025130C"/>
    <w:rsid w:val="00251F93"/>
    <w:rsid w:val="0025252D"/>
    <w:rsid w:val="0025294F"/>
    <w:rsid w:val="00252DA7"/>
    <w:rsid w:val="00254025"/>
    <w:rsid w:val="002545C1"/>
    <w:rsid w:val="002547A1"/>
    <w:rsid w:val="00254884"/>
    <w:rsid w:val="00255002"/>
    <w:rsid w:val="002555F8"/>
    <w:rsid w:val="0025588B"/>
    <w:rsid w:val="0025612E"/>
    <w:rsid w:val="002563AF"/>
    <w:rsid w:val="00256466"/>
    <w:rsid w:val="00260A84"/>
    <w:rsid w:val="00261335"/>
    <w:rsid w:val="0026188F"/>
    <w:rsid w:val="00261B87"/>
    <w:rsid w:val="00262AEB"/>
    <w:rsid w:val="00262EFA"/>
    <w:rsid w:val="00263257"/>
    <w:rsid w:val="002637C4"/>
    <w:rsid w:val="00264184"/>
    <w:rsid w:val="00264C6D"/>
    <w:rsid w:val="00264E72"/>
    <w:rsid w:val="002653BC"/>
    <w:rsid w:val="00265719"/>
    <w:rsid w:val="00265DC1"/>
    <w:rsid w:val="00266A57"/>
    <w:rsid w:val="002671D3"/>
    <w:rsid w:val="002671DA"/>
    <w:rsid w:val="0026777D"/>
    <w:rsid w:val="002703CF"/>
    <w:rsid w:val="00270F57"/>
    <w:rsid w:val="002720C5"/>
    <w:rsid w:val="002723B3"/>
    <w:rsid w:val="00273120"/>
    <w:rsid w:val="0027354E"/>
    <w:rsid w:val="002739D8"/>
    <w:rsid w:val="00273CE5"/>
    <w:rsid w:val="0027430C"/>
    <w:rsid w:val="00274BD6"/>
    <w:rsid w:val="0027526D"/>
    <w:rsid w:val="0027561E"/>
    <w:rsid w:val="00276119"/>
    <w:rsid w:val="00276533"/>
    <w:rsid w:val="0027680F"/>
    <w:rsid w:val="00277330"/>
    <w:rsid w:val="00277A0B"/>
    <w:rsid w:val="00281A51"/>
    <w:rsid w:val="00281A67"/>
    <w:rsid w:val="002828DF"/>
    <w:rsid w:val="00282AF9"/>
    <w:rsid w:val="00282D40"/>
    <w:rsid w:val="002834D3"/>
    <w:rsid w:val="0028466A"/>
    <w:rsid w:val="0028487D"/>
    <w:rsid w:val="00286B33"/>
    <w:rsid w:val="00286BEF"/>
    <w:rsid w:val="0028729C"/>
    <w:rsid w:val="00287346"/>
    <w:rsid w:val="00287CC3"/>
    <w:rsid w:val="0029090D"/>
    <w:rsid w:val="0029152E"/>
    <w:rsid w:val="00291866"/>
    <w:rsid w:val="00291898"/>
    <w:rsid w:val="00291F6C"/>
    <w:rsid w:val="0029221F"/>
    <w:rsid w:val="00292BC6"/>
    <w:rsid w:val="00292C9D"/>
    <w:rsid w:val="00292E25"/>
    <w:rsid w:val="00293186"/>
    <w:rsid w:val="00293349"/>
    <w:rsid w:val="0029345B"/>
    <w:rsid w:val="0029375F"/>
    <w:rsid w:val="002939E7"/>
    <w:rsid w:val="00294236"/>
    <w:rsid w:val="0029450E"/>
    <w:rsid w:val="002946A0"/>
    <w:rsid w:val="002949A9"/>
    <w:rsid w:val="00294A6A"/>
    <w:rsid w:val="00294E5C"/>
    <w:rsid w:val="002955FD"/>
    <w:rsid w:val="0029578A"/>
    <w:rsid w:val="00295D53"/>
    <w:rsid w:val="0029662E"/>
    <w:rsid w:val="00296FE0"/>
    <w:rsid w:val="00297C6B"/>
    <w:rsid w:val="002A0494"/>
    <w:rsid w:val="002A04CB"/>
    <w:rsid w:val="002A0568"/>
    <w:rsid w:val="002A064B"/>
    <w:rsid w:val="002A0A69"/>
    <w:rsid w:val="002A105E"/>
    <w:rsid w:val="002A1253"/>
    <w:rsid w:val="002A1AD3"/>
    <w:rsid w:val="002A1B1E"/>
    <w:rsid w:val="002A2181"/>
    <w:rsid w:val="002A37EB"/>
    <w:rsid w:val="002A49ED"/>
    <w:rsid w:val="002A5831"/>
    <w:rsid w:val="002A63F8"/>
    <w:rsid w:val="002A6F47"/>
    <w:rsid w:val="002A7576"/>
    <w:rsid w:val="002A7D84"/>
    <w:rsid w:val="002B0D3A"/>
    <w:rsid w:val="002B11BF"/>
    <w:rsid w:val="002B174B"/>
    <w:rsid w:val="002B1DA9"/>
    <w:rsid w:val="002B1F9E"/>
    <w:rsid w:val="002B20D4"/>
    <w:rsid w:val="002B2443"/>
    <w:rsid w:val="002B2546"/>
    <w:rsid w:val="002B2951"/>
    <w:rsid w:val="002B32D3"/>
    <w:rsid w:val="002B3315"/>
    <w:rsid w:val="002B4B9E"/>
    <w:rsid w:val="002B5474"/>
    <w:rsid w:val="002B5621"/>
    <w:rsid w:val="002B59DE"/>
    <w:rsid w:val="002B5AA7"/>
    <w:rsid w:val="002B5B1C"/>
    <w:rsid w:val="002B5EBC"/>
    <w:rsid w:val="002B655B"/>
    <w:rsid w:val="002B6573"/>
    <w:rsid w:val="002B6E02"/>
    <w:rsid w:val="002B738A"/>
    <w:rsid w:val="002B73C0"/>
    <w:rsid w:val="002B789F"/>
    <w:rsid w:val="002B79A6"/>
    <w:rsid w:val="002B7B20"/>
    <w:rsid w:val="002B7D77"/>
    <w:rsid w:val="002B7F8A"/>
    <w:rsid w:val="002C09AF"/>
    <w:rsid w:val="002C09EE"/>
    <w:rsid w:val="002C0F2E"/>
    <w:rsid w:val="002C101A"/>
    <w:rsid w:val="002C12CE"/>
    <w:rsid w:val="002C196B"/>
    <w:rsid w:val="002C22D9"/>
    <w:rsid w:val="002C2CA3"/>
    <w:rsid w:val="002C3634"/>
    <w:rsid w:val="002C3DF6"/>
    <w:rsid w:val="002C40AA"/>
    <w:rsid w:val="002C416D"/>
    <w:rsid w:val="002C4208"/>
    <w:rsid w:val="002C4A00"/>
    <w:rsid w:val="002C4B80"/>
    <w:rsid w:val="002C4D16"/>
    <w:rsid w:val="002C4E31"/>
    <w:rsid w:val="002C4EEB"/>
    <w:rsid w:val="002C509E"/>
    <w:rsid w:val="002C5264"/>
    <w:rsid w:val="002C5BE8"/>
    <w:rsid w:val="002C60B6"/>
    <w:rsid w:val="002C60D2"/>
    <w:rsid w:val="002C6276"/>
    <w:rsid w:val="002C7083"/>
    <w:rsid w:val="002C7652"/>
    <w:rsid w:val="002D04DB"/>
    <w:rsid w:val="002D0873"/>
    <w:rsid w:val="002D0C57"/>
    <w:rsid w:val="002D132A"/>
    <w:rsid w:val="002D1438"/>
    <w:rsid w:val="002D17EA"/>
    <w:rsid w:val="002D2220"/>
    <w:rsid w:val="002D25A8"/>
    <w:rsid w:val="002D2D1A"/>
    <w:rsid w:val="002D3740"/>
    <w:rsid w:val="002D4C0A"/>
    <w:rsid w:val="002D59CC"/>
    <w:rsid w:val="002D5AE1"/>
    <w:rsid w:val="002D65A8"/>
    <w:rsid w:val="002D66D3"/>
    <w:rsid w:val="002D6D57"/>
    <w:rsid w:val="002D733B"/>
    <w:rsid w:val="002D7787"/>
    <w:rsid w:val="002D7B75"/>
    <w:rsid w:val="002D7D99"/>
    <w:rsid w:val="002E0347"/>
    <w:rsid w:val="002E03CA"/>
    <w:rsid w:val="002E0553"/>
    <w:rsid w:val="002E0D4C"/>
    <w:rsid w:val="002E136C"/>
    <w:rsid w:val="002E1671"/>
    <w:rsid w:val="002E1725"/>
    <w:rsid w:val="002E21FB"/>
    <w:rsid w:val="002E25A0"/>
    <w:rsid w:val="002E2CC4"/>
    <w:rsid w:val="002E2E6D"/>
    <w:rsid w:val="002E32C2"/>
    <w:rsid w:val="002E343E"/>
    <w:rsid w:val="002E3A8A"/>
    <w:rsid w:val="002E3C36"/>
    <w:rsid w:val="002E3C57"/>
    <w:rsid w:val="002E407B"/>
    <w:rsid w:val="002E48F1"/>
    <w:rsid w:val="002E505D"/>
    <w:rsid w:val="002E5866"/>
    <w:rsid w:val="002E5AE4"/>
    <w:rsid w:val="002E6479"/>
    <w:rsid w:val="002E6587"/>
    <w:rsid w:val="002E74D0"/>
    <w:rsid w:val="002E78BB"/>
    <w:rsid w:val="002F0BB3"/>
    <w:rsid w:val="002F126D"/>
    <w:rsid w:val="002F13E8"/>
    <w:rsid w:val="002F1419"/>
    <w:rsid w:val="002F182A"/>
    <w:rsid w:val="002F287A"/>
    <w:rsid w:val="002F2BE4"/>
    <w:rsid w:val="002F322D"/>
    <w:rsid w:val="002F3327"/>
    <w:rsid w:val="002F33CE"/>
    <w:rsid w:val="002F37EB"/>
    <w:rsid w:val="002F3D00"/>
    <w:rsid w:val="002F3D86"/>
    <w:rsid w:val="002F4851"/>
    <w:rsid w:val="002F49E5"/>
    <w:rsid w:val="002F4CAD"/>
    <w:rsid w:val="002F5950"/>
    <w:rsid w:val="002F5BBA"/>
    <w:rsid w:val="002F5FC7"/>
    <w:rsid w:val="002F68DD"/>
    <w:rsid w:val="002F691B"/>
    <w:rsid w:val="002F6C55"/>
    <w:rsid w:val="002F7328"/>
    <w:rsid w:val="002F789C"/>
    <w:rsid w:val="002F7AAA"/>
    <w:rsid w:val="002F7C02"/>
    <w:rsid w:val="002F7C51"/>
    <w:rsid w:val="0030072C"/>
    <w:rsid w:val="00300C12"/>
    <w:rsid w:val="003014D5"/>
    <w:rsid w:val="00302197"/>
    <w:rsid w:val="00302E49"/>
    <w:rsid w:val="003032C1"/>
    <w:rsid w:val="00303AC9"/>
    <w:rsid w:val="003045E8"/>
    <w:rsid w:val="003046A9"/>
    <w:rsid w:val="00304823"/>
    <w:rsid w:val="003049B5"/>
    <w:rsid w:val="0030597C"/>
    <w:rsid w:val="003072EB"/>
    <w:rsid w:val="00307775"/>
    <w:rsid w:val="00307EE3"/>
    <w:rsid w:val="00310EF1"/>
    <w:rsid w:val="0031102F"/>
    <w:rsid w:val="0031177E"/>
    <w:rsid w:val="003118D9"/>
    <w:rsid w:val="00311CB3"/>
    <w:rsid w:val="00311DEB"/>
    <w:rsid w:val="0031341A"/>
    <w:rsid w:val="0031441F"/>
    <w:rsid w:val="0031518F"/>
    <w:rsid w:val="00315A9A"/>
    <w:rsid w:val="00315E31"/>
    <w:rsid w:val="0031658D"/>
    <w:rsid w:val="00316946"/>
    <w:rsid w:val="00316C45"/>
    <w:rsid w:val="00316FB8"/>
    <w:rsid w:val="0031757B"/>
    <w:rsid w:val="003200F7"/>
    <w:rsid w:val="0032096B"/>
    <w:rsid w:val="003217DF"/>
    <w:rsid w:val="00321CF5"/>
    <w:rsid w:val="00321DD1"/>
    <w:rsid w:val="00321E14"/>
    <w:rsid w:val="00321F7D"/>
    <w:rsid w:val="003221D1"/>
    <w:rsid w:val="00322C00"/>
    <w:rsid w:val="00323138"/>
    <w:rsid w:val="0032456B"/>
    <w:rsid w:val="00325595"/>
    <w:rsid w:val="00325D34"/>
    <w:rsid w:val="00326BB9"/>
    <w:rsid w:val="00326D0B"/>
    <w:rsid w:val="00326ED9"/>
    <w:rsid w:val="003275AA"/>
    <w:rsid w:val="00327829"/>
    <w:rsid w:val="00327DD9"/>
    <w:rsid w:val="00330584"/>
    <w:rsid w:val="00330ACF"/>
    <w:rsid w:val="00331468"/>
    <w:rsid w:val="003316C0"/>
    <w:rsid w:val="003317CF"/>
    <w:rsid w:val="003319E4"/>
    <w:rsid w:val="0033201C"/>
    <w:rsid w:val="0033245D"/>
    <w:rsid w:val="00333368"/>
    <w:rsid w:val="00333449"/>
    <w:rsid w:val="00334C55"/>
    <w:rsid w:val="0033566E"/>
    <w:rsid w:val="00336108"/>
    <w:rsid w:val="003361FF"/>
    <w:rsid w:val="003364C1"/>
    <w:rsid w:val="00336CA3"/>
    <w:rsid w:val="00336FF1"/>
    <w:rsid w:val="0033751B"/>
    <w:rsid w:val="00337AEC"/>
    <w:rsid w:val="00337BAF"/>
    <w:rsid w:val="00337F6E"/>
    <w:rsid w:val="00340106"/>
    <w:rsid w:val="003405D0"/>
    <w:rsid w:val="003408B6"/>
    <w:rsid w:val="003409A7"/>
    <w:rsid w:val="00341188"/>
    <w:rsid w:val="0034120B"/>
    <w:rsid w:val="00341A2F"/>
    <w:rsid w:val="00341EB2"/>
    <w:rsid w:val="00342E39"/>
    <w:rsid w:val="003435DD"/>
    <w:rsid w:val="00343988"/>
    <w:rsid w:val="00343F5F"/>
    <w:rsid w:val="00344421"/>
    <w:rsid w:val="0034450B"/>
    <w:rsid w:val="00344A6A"/>
    <w:rsid w:val="00345E97"/>
    <w:rsid w:val="00345EB5"/>
    <w:rsid w:val="00345FB3"/>
    <w:rsid w:val="003464D9"/>
    <w:rsid w:val="00346857"/>
    <w:rsid w:val="00346A2B"/>
    <w:rsid w:val="00347451"/>
    <w:rsid w:val="00347B27"/>
    <w:rsid w:val="0035086E"/>
    <w:rsid w:val="00351312"/>
    <w:rsid w:val="00351CD9"/>
    <w:rsid w:val="00351D3B"/>
    <w:rsid w:val="0035205F"/>
    <w:rsid w:val="00352788"/>
    <w:rsid w:val="00353DC3"/>
    <w:rsid w:val="00354033"/>
    <w:rsid w:val="00355AA5"/>
    <w:rsid w:val="00355B67"/>
    <w:rsid w:val="00355F2A"/>
    <w:rsid w:val="00355F35"/>
    <w:rsid w:val="00356637"/>
    <w:rsid w:val="003575CF"/>
    <w:rsid w:val="003576BD"/>
    <w:rsid w:val="00357CDD"/>
    <w:rsid w:val="003600EB"/>
    <w:rsid w:val="003602B6"/>
    <w:rsid w:val="003612E7"/>
    <w:rsid w:val="003613CF"/>
    <w:rsid w:val="0036159F"/>
    <w:rsid w:val="00361829"/>
    <w:rsid w:val="00361886"/>
    <w:rsid w:val="00361F70"/>
    <w:rsid w:val="003624E9"/>
    <w:rsid w:val="00363923"/>
    <w:rsid w:val="0036428B"/>
    <w:rsid w:val="003642C8"/>
    <w:rsid w:val="0036487E"/>
    <w:rsid w:val="003648A3"/>
    <w:rsid w:val="003649A4"/>
    <w:rsid w:val="00364A89"/>
    <w:rsid w:val="003656FA"/>
    <w:rsid w:val="003662CE"/>
    <w:rsid w:val="0036636D"/>
    <w:rsid w:val="00366745"/>
    <w:rsid w:val="00366C4F"/>
    <w:rsid w:val="00366F30"/>
    <w:rsid w:val="00367375"/>
    <w:rsid w:val="0036746F"/>
    <w:rsid w:val="0037059B"/>
    <w:rsid w:val="003727AF"/>
    <w:rsid w:val="00372874"/>
    <w:rsid w:val="003730EF"/>
    <w:rsid w:val="0037341D"/>
    <w:rsid w:val="003745B0"/>
    <w:rsid w:val="00374980"/>
    <w:rsid w:val="00374C37"/>
    <w:rsid w:val="00375006"/>
    <w:rsid w:val="00376823"/>
    <w:rsid w:val="00377122"/>
    <w:rsid w:val="003775DC"/>
    <w:rsid w:val="00377F04"/>
    <w:rsid w:val="00380E9A"/>
    <w:rsid w:val="0038175A"/>
    <w:rsid w:val="003818FD"/>
    <w:rsid w:val="00382519"/>
    <w:rsid w:val="00383DAB"/>
    <w:rsid w:val="00384EA9"/>
    <w:rsid w:val="00385005"/>
    <w:rsid w:val="00385924"/>
    <w:rsid w:val="00385BED"/>
    <w:rsid w:val="00386001"/>
    <w:rsid w:val="0038693D"/>
    <w:rsid w:val="00386BA1"/>
    <w:rsid w:val="0038770F"/>
    <w:rsid w:val="00387DF2"/>
    <w:rsid w:val="00387E0F"/>
    <w:rsid w:val="003905C9"/>
    <w:rsid w:val="00390643"/>
    <w:rsid w:val="00390C7C"/>
    <w:rsid w:val="00390D5F"/>
    <w:rsid w:val="00390DA6"/>
    <w:rsid w:val="00390F77"/>
    <w:rsid w:val="00391B54"/>
    <w:rsid w:val="00391C95"/>
    <w:rsid w:val="00391FFD"/>
    <w:rsid w:val="00392C9D"/>
    <w:rsid w:val="00392F17"/>
    <w:rsid w:val="00393576"/>
    <w:rsid w:val="003936C1"/>
    <w:rsid w:val="003936CA"/>
    <w:rsid w:val="00393896"/>
    <w:rsid w:val="00394761"/>
    <w:rsid w:val="0039525E"/>
    <w:rsid w:val="00395547"/>
    <w:rsid w:val="00395A90"/>
    <w:rsid w:val="003960FE"/>
    <w:rsid w:val="003966AF"/>
    <w:rsid w:val="00396D05"/>
    <w:rsid w:val="00397F28"/>
    <w:rsid w:val="003A00D2"/>
    <w:rsid w:val="003A04D3"/>
    <w:rsid w:val="003A0B7D"/>
    <w:rsid w:val="003A0E97"/>
    <w:rsid w:val="003A0ED4"/>
    <w:rsid w:val="003A2562"/>
    <w:rsid w:val="003A301C"/>
    <w:rsid w:val="003A3B9B"/>
    <w:rsid w:val="003A3CFD"/>
    <w:rsid w:val="003A3DC4"/>
    <w:rsid w:val="003A4259"/>
    <w:rsid w:val="003A448D"/>
    <w:rsid w:val="003A4A0F"/>
    <w:rsid w:val="003A53A6"/>
    <w:rsid w:val="003A5A3A"/>
    <w:rsid w:val="003A5D19"/>
    <w:rsid w:val="003A5D1F"/>
    <w:rsid w:val="003A5D5A"/>
    <w:rsid w:val="003A6471"/>
    <w:rsid w:val="003A7061"/>
    <w:rsid w:val="003A780E"/>
    <w:rsid w:val="003A7891"/>
    <w:rsid w:val="003A795B"/>
    <w:rsid w:val="003A7EAE"/>
    <w:rsid w:val="003A7EC8"/>
    <w:rsid w:val="003A7F60"/>
    <w:rsid w:val="003B070F"/>
    <w:rsid w:val="003B0E23"/>
    <w:rsid w:val="003B17A1"/>
    <w:rsid w:val="003B195D"/>
    <w:rsid w:val="003B2DA8"/>
    <w:rsid w:val="003B304D"/>
    <w:rsid w:val="003B332C"/>
    <w:rsid w:val="003B348A"/>
    <w:rsid w:val="003B4E7E"/>
    <w:rsid w:val="003B5140"/>
    <w:rsid w:val="003B5A59"/>
    <w:rsid w:val="003B5C30"/>
    <w:rsid w:val="003B5DDE"/>
    <w:rsid w:val="003B613B"/>
    <w:rsid w:val="003B6564"/>
    <w:rsid w:val="003B68AC"/>
    <w:rsid w:val="003B7736"/>
    <w:rsid w:val="003C016F"/>
    <w:rsid w:val="003C07F6"/>
    <w:rsid w:val="003C092B"/>
    <w:rsid w:val="003C0F16"/>
    <w:rsid w:val="003C0F6F"/>
    <w:rsid w:val="003C17F7"/>
    <w:rsid w:val="003C1A21"/>
    <w:rsid w:val="003C2352"/>
    <w:rsid w:val="003C2475"/>
    <w:rsid w:val="003C29BC"/>
    <w:rsid w:val="003C2A95"/>
    <w:rsid w:val="003C2B62"/>
    <w:rsid w:val="003C2F69"/>
    <w:rsid w:val="003C30E1"/>
    <w:rsid w:val="003C32DF"/>
    <w:rsid w:val="003C3476"/>
    <w:rsid w:val="003C4313"/>
    <w:rsid w:val="003C4983"/>
    <w:rsid w:val="003C4CF0"/>
    <w:rsid w:val="003C5087"/>
    <w:rsid w:val="003C5436"/>
    <w:rsid w:val="003C5C1C"/>
    <w:rsid w:val="003C68E4"/>
    <w:rsid w:val="003C6CFD"/>
    <w:rsid w:val="003C7685"/>
    <w:rsid w:val="003C7688"/>
    <w:rsid w:val="003D08CB"/>
    <w:rsid w:val="003D0E1F"/>
    <w:rsid w:val="003D17CC"/>
    <w:rsid w:val="003D19C8"/>
    <w:rsid w:val="003D20F7"/>
    <w:rsid w:val="003D2C39"/>
    <w:rsid w:val="003D2CA2"/>
    <w:rsid w:val="003D3055"/>
    <w:rsid w:val="003D34C5"/>
    <w:rsid w:val="003D3D22"/>
    <w:rsid w:val="003D4308"/>
    <w:rsid w:val="003D44C4"/>
    <w:rsid w:val="003D49B7"/>
    <w:rsid w:val="003D4B23"/>
    <w:rsid w:val="003D5300"/>
    <w:rsid w:val="003D534E"/>
    <w:rsid w:val="003D5E12"/>
    <w:rsid w:val="003D6097"/>
    <w:rsid w:val="003D6171"/>
    <w:rsid w:val="003D6419"/>
    <w:rsid w:val="003D6C19"/>
    <w:rsid w:val="003E0138"/>
    <w:rsid w:val="003E2449"/>
    <w:rsid w:val="003E25B4"/>
    <w:rsid w:val="003E273B"/>
    <w:rsid w:val="003E31A0"/>
    <w:rsid w:val="003E3B9F"/>
    <w:rsid w:val="003E3C05"/>
    <w:rsid w:val="003E3CE2"/>
    <w:rsid w:val="003E40B4"/>
    <w:rsid w:val="003E4430"/>
    <w:rsid w:val="003E4561"/>
    <w:rsid w:val="003E4972"/>
    <w:rsid w:val="003E4EFE"/>
    <w:rsid w:val="003E502C"/>
    <w:rsid w:val="003E578F"/>
    <w:rsid w:val="003E5AB6"/>
    <w:rsid w:val="003E7817"/>
    <w:rsid w:val="003F03B0"/>
    <w:rsid w:val="003F0985"/>
    <w:rsid w:val="003F0B0C"/>
    <w:rsid w:val="003F0F33"/>
    <w:rsid w:val="003F0F6E"/>
    <w:rsid w:val="003F1402"/>
    <w:rsid w:val="003F204A"/>
    <w:rsid w:val="003F20CF"/>
    <w:rsid w:val="003F28AC"/>
    <w:rsid w:val="003F2C78"/>
    <w:rsid w:val="003F2E1B"/>
    <w:rsid w:val="003F350B"/>
    <w:rsid w:val="003F5442"/>
    <w:rsid w:val="003F56A2"/>
    <w:rsid w:val="003F6FE1"/>
    <w:rsid w:val="003F74D9"/>
    <w:rsid w:val="003F76BD"/>
    <w:rsid w:val="003F77BE"/>
    <w:rsid w:val="003F7977"/>
    <w:rsid w:val="003F7E24"/>
    <w:rsid w:val="00400CA7"/>
    <w:rsid w:val="00401699"/>
    <w:rsid w:val="00402BE8"/>
    <w:rsid w:val="00402F8B"/>
    <w:rsid w:val="00403A49"/>
    <w:rsid w:val="00404B53"/>
    <w:rsid w:val="00404BC4"/>
    <w:rsid w:val="00405711"/>
    <w:rsid w:val="00406E5F"/>
    <w:rsid w:val="00407577"/>
    <w:rsid w:val="00407E3D"/>
    <w:rsid w:val="004101EB"/>
    <w:rsid w:val="0041076B"/>
    <w:rsid w:val="00411983"/>
    <w:rsid w:val="00411E77"/>
    <w:rsid w:val="00412690"/>
    <w:rsid w:val="00412C54"/>
    <w:rsid w:val="00412CED"/>
    <w:rsid w:val="004132AE"/>
    <w:rsid w:val="004142FF"/>
    <w:rsid w:val="004145E2"/>
    <w:rsid w:val="00414B07"/>
    <w:rsid w:val="00414F7B"/>
    <w:rsid w:val="00415048"/>
    <w:rsid w:val="00415407"/>
    <w:rsid w:val="00415CC2"/>
    <w:rsid w:val="00416319"/>
    <w:rsid w:val="00416328"/>
    <w:rsid w:val="00416930"/>
    <w:rsid w:val="00417021"/>
    <w:rsid w:val="00420950"/>
    <w:rsid w:val="00420AD4"/>
    <w:rsid w:val="00420EAE"/>
    <w:rsid w:val="0042174A"/>
    <w:rsid w:val="0042182A"/>
    <w:rsid w:val="004219C4"/>
    <w:rsid w:val="004219C8"/>
    <w:rsid w:val="00421F7F"/>
    <w:rsid w:val="00422754"/>
    <w:rsid w:val="0042318F"/>
    <w:rsid w:val="00423191"/>
    <w:rsid w:val="00423313"/>
    <w:rsid w:val="00423380"/>
    <w:rsid w:val="00424A57"/>
    <w:rsid w:val="0042557A"/>
    <w:rsid w:val="004258BA"/>
    <w:rsid w:val="00425AAB"/>
    <w:rsid w:val="00425AB5"/>
    <w:rsid w:val="004263E4"/>
    <w:rsid w:val="004266DA"/>
    <w:rsid w:val="00426718"/>
    <w:rsid w:val="00426997"/>
    <w:rsid w:val="00426A65"/>
    <w:rsid w:val="00427809"/>
    <w:rsid w:val="00430527"/>
    <w:rsid w:val="004308A9"/>
    <w:rsid w:val="00430A15"/>
    <w:rsid w:val="00430B1D"/>
    <w:rsid w:val="00430C24"/>
    <w:rsid w:val="00430FBB"/>
    <w:rsid w:val="004315CC"/>
    <w:rsid w:val="00431A3B"/>
    <w:rsid w:val="0043217C"/>
    <w:rsid w:val="004323C6"/>
    <w:rsid w:val="00432731"/>
    <w:rsid w:val="0043284A"/>
    <w:rsid w:val="0043338F"/>
    <w:rsid w:val="004355E0"/>
    <w:rsid w:val="0043620F"/>
    <w:rsid w:val="0043624E"/>
    <w:rsid w:val="0043630F"/>
    <w:rsid w:val="00436A7E"/>
    <w:rsid w:val="0043703E"/>
    <w:rsid w:val="004377DE"/>
    <w:rsid w:val="00437E67"/>
    <w:rsid w:val="00441BA8"/>
    <w:rsid w:val="004420CF"/>
    <w:rsid w:val="004423D2"/>
    <w:rsid w:val="00442798"/>
    <w:rsid w:val="00443071"/>
    <w:rsid w:val="00443457"/>
    <w:rsid w:val="0044367C"/>
    <w:rsid w:val="00443E4E"/>
    <w:rsid w:val="00443FB1"/>
    <w:rsid w:val="00444678"/>
    <w:rsid w:val="0044471E"/>
    <w:rsid w:val="00444D11"/>
    <w:rsid w:val="004450C7"/>
    <w:rsid w:val="004450CE"/>
    <w:rsid w:val="004458B7"/>
    <w:rsid w:val="00445E24"/>
    <w:rsid w:val="00446A98"/>
    <w:rsid w:val="00447973"/>
    <w:rsid w:val="00447992"/>
    <w:rsid w:val="004500CD"/>
    <w:rsid w:val="004507EF"/>
    <w:rsid w:val="00450C01"/>
    <w:rsid w:val="00450CBF"/>
    <w:rsid w:val="00450CD8"/>
    <w:rsid w:val="0045121E"/>
    <w:rsid w:val="00451CFD"/>
    <w:rsid w:val="0045203D"/>
    <w:rsid w:val="00453E8E"/>
    <w:rsid w:val="0045443D"/>
    <w:rsid w:val="00454526"/>
    <w:rsid w:val="00454644"/>
    <w:rsid w:val="00455131"/>
    <w:rsid w:val="004552CC"/>
    <w:rsid w:val="00455BFA"/>
    <w:rsid w:val="00455C7B"/>
    <w:rsid w:val="00455FD9"/>
    <w:rsid w:val="0045606B"/>
    <w:rsid w:val="00456437"/>
    <w:rsid w:val="00456753"/>
    <w:rsid w:val="00456975"/>
    <w:rsid w:val="004603B1"/>
    <w:rsid w:val="00460A25"/>
    <w:rsid w:val="00460CF9"/>
    <w:rsid w:val="00462917"/>
    <w:rsid w:val="004652CE"/>
    <w:rsid w:val="00465A3D"/>
    <w:rsid w:val="00466006"/>
    <w:rsid w:val="00466602"/>
    <w:rsid w:val="00466B31"/>
    <w:rsid w:val="004672A5"/>
    <w:rsid w:val="00467AF8"/>
    <w:rsid w:val="00467B9B"/>
    <w:rsid w:val="00467D63"/>
    <w:rsid w:val="0047058C"/>
    <w:rsid w:val="00470794"/>
    <w:rsid w:val="004709B3"/>
    <w:rsid w:val="00470C12"/>
    <w:rsid w:val="00470F09"/>
    <w:rsid w:val="00471E9B"/>
    <w:rsid w:val="0047217D"/>
    <w:rsid w:val="00472A25"/>
    <w:rsid w:val="00472C28"/>
    <w:rsid w:val="004732BC"/>
    <w:rsid w:val="004736FD"/>
    <w:rsid w:val="00473E2F"/>
    <w:rsid w:val="004741B7"/>
    <w:rsid w:val="004745CF"/>
    <w:rsid w:val="00474B8F"/>
    <w:rsid w:val="0047539A"/>
    <w:rsid w:val="00475B16"/>
    <w:rsid w:val="00477056"/>
    <w:rsid w:val="0047727D"/>
    <w:rsid w:val="004776B0"/>
    <w:rsid w:val="00480257"/>
    <w:rsid w:val="00480AE7"/>
    <w:rsid w:val="004815E6"/>
    <w:rsid w:val="004817C9"/>
    <w:rsid w:val="00481FA5"/>
    <w:rsid w:val="004820F8"/>
    <w:rsid w:val="004822F5"/>
    <w:rsid w:val="004828DC"/>
    <w:rsid w:val="00482D0E"/>
    <w:rsid w:val="004832EA"/>
    <w:rsid w:val="004835A1"/>
    <w:rsid w:val="004835CA"/>
    <w:rsid w:val="004846C3"/>
    <w:rsid w:val="00484802"/>
    <w:rsid w:val="004848C4"/>
    <w:rsid w:val="00485D3D"/>
    <w:rsid w:val="00486005"/>
    <w:rsid w:val="00486322"/>
    <w:rsid w:val="00486531"/>
    <w:rsid w:val="00486B3D"/>
    <w:rsid w:val="00486FCC"/>
    <w:rsid w:val="0048743B"/>
    <w:rsid w:val="00487CAC"/>
    <w:rsid w:val="00491AAB"/>
    <w:rsid w:val="00491F17"/>
    <w:rsid w:val="00492327"/>
    <w:rsid w:val="0049296B"/>
    <w:rsid w:val="00492C54"/>
    <w:rsid w:val="00493D3F"/>
    <w:rsid w:val="00494547"/>
    <w:rsid w:val="004949EC"/>
    <w:rsid w:val="00494B5C"/>
    <w:rsid w:val="00494E87"/>
    <w:rsid w:val="00494FCD"/>
    <w:rsid w:val="00495B5E"/>
    <w:rsid w:val="00495F47"/>
    <w:rsid w:val="0049602F"/>
    <w:rsid w:val="00496666"/>
    <w:rsid w:val="00497058"/>
    <w:rsid w:val="004970CF"/>
    <w:rsid w:val="004974B0"/>
    <w:rsid w:val="004A0137"/>
    <w:rsid w:val="004A04DE"/>
    <w:rsid w:val="004A05F8"/>
    <w:rsid w:val="004A063C"/>
    <w:rsid w:val="004A090B"/>
    <w:rsid w:val="004A0AA9"/>
    <w:rsid w:val="004A0CF1"/>
    <w:rsid w:val="004A10AB"/>
    <w:rsid w:val="004A12E1"/>
    <w:rsid w:val="004A1799"/>
    <w:rsid w:val="004A20EA"/>
    <w:rsid w:val="004A2ABE"/>
    <w:rsid w:val="004A2B8B"/>
    <w:rsid w:val="004A2E55"/>
    <w:rsid w:val="004A3037"/>
    <w:rsid w:val="004A37A9"/>
    <w:rsid w:val="004A3BFA"/>
    <w:rsid w:val="004A3D7B"/>
    <w:rsid w:val="004A3DF4"/>
    <w:rsid w:val="004A4A46"/>
    <w:rsid w:val="004A50B3"/>
    <w:rsid w:val="004A5C71"/>
    <w:rsid w:val="004A5F55"/>
    <w:rsid w:val="004A5F8E"/>
    <w:rsid w:val="004A5FFD"/>
    <w:rsid w:val="004A707C"/>
    <w:rsid w:val="004A7267"/>
    <w:rsid w:val="004A74BF"/>
    <w:rsid w:val="004A7E21"/>
    <w:rsid w:val="004B06D4"/>
    <w:rsid w:val="004B120A"/>
    <w:rsid w:val="004B1373"/>
    <w:rsid w:val="004B16B8"/>
    <w:rsid w:val="004B1B41"/>
    <w:rsid w:val="004B1C39"/>
    <w:rsid w:val="004B1D73"/>
    <w:rsid w:val="004B2160"/>
    <w:rsid w:val="004B2171"/>
    <w:rsid w:val="004B21E3"/>
    <w:rsid w:val="004B22C6"/>
    <w:rsid w:val="004B239A"/>
    <w:rsid w:val="004B2442"/>
    <w:rsid w:val="004B2A36"/>
    <w:rsid w:val="004B2DC5"/>
    <w:rsid w:val="004B2E21"/>
    <w:rsid w:val="004B36F0"/>
    <w:rsid w:val="004B3F58"/>
    <w:rsid w:val="004B448F"/>
    <w:rsid w:val="004B49BE"/>
    <w:rsid w:val="004B5EB9"/>
    <w:rsid w:val="004B6CD8"/>
    <w:rsid w:val="004B7005"/>
    <w:rsid w:val="004B7373"/>
    <w:rsid w:val="004B7A2C"/>
    <w:rsid w:val="004C0655"/>
    <w:rsid w:val="004C0C90"/>
    <w:rsid w:val="004C1330"/>
    <w:rsid w:val="004C1752"/>
    <w:rsid w:val="004C1768"/>
    <w:rsid w:val="004C193D"/>
    <w:rsid w:val="004C19EB"/>
    <w:rsid w:val="004C1A4A"/>
    <w:rsid w:val="004C1EEB"/>
    <w:rsid w:val="004C2BEB"/>
    <w:rsid w:val="004C3143"/>
    <w:rsid w:val="004C4017"/>
    <w:rsid w:val="004C43C7"/>
    <w:rsid w:val="004C54DF"/>
    <w:rsid w:val="004C58C5"/>
    <w:rsid w:val="004C5AE2"/>
    <w:rsid w:val="004C7511"/>
    <w:rsid w:val="004D02A2"/>
    <w:rsid w:val="004D11E5"/>
    <w:rsid w:val="004D21E7"/>
    <w:rsid w:val="004D2686"/>
    <w:rsid w:val="004D3EAC"/>
    <w:rsid w:val="004D55BA"/>
    <w:rsid w:val="004D6288"/>
    <w:rsid w:val="004D67AC"/>
    <w:rsid w:val="004D770F"/>
    <w:rsid w:val="004D7A5E"/>
    <w:rsid w:val="004D7F20"/>
    <w:rsid w:val="004E12D9"/>
    <w:rsid w:val="004E1324"/>
    <w:rsid w:val="004E167B"/>
    <w:rsid w:val="004E2588"/>
    <w:rsid w:val="004E31E8"/>
    <w:rsid w:val="004E3ADE"/>
    <w:rsid w:val="004E4F47"/>
    <w:rsid w:val="004E503C"/>
    <w:rsid w:val="004E578E"/>
    <w:rsid w:val="004E680E"/>
    <w:rsid w:val="004E6ADA"/>
    <w:rsid w:val="004E796D"/>
    <w:rsid w:val="004F01CB"/>
    <w:rsid w:val="004F0460"/>
    <w:rsid w:val="004F1099"/>
    <w:rsid w:val="004F1313"/>
    <w:rsid w:val="004F1456"/>
    <w:rsid w:val="004F14B9"/>
    <w:rsid w:val="004F165F"/>
    <w:rsid w:val="004F1B3D"/>
    <w:rsid w:val="004F4613"/>
    <w:rsid w:val="004F508B"/>
    <w:rsid w:val="004F560A"/>
    <w:rsid w:val="004F5639"/>
    <w:rsid w:val="004F57B1"/>
    <w:rsid w:val="004F6024"/>
    <w:rsid w:val="004F6218"/>
    <w:rsid w:val="004F671D"/>
    <w:rsid w:val="004F6C5E"/>
    <w:rsid w:val="004F6DA4"/>
    <w:rsid w:val="004F71D1"/>
    <w:rsid w:val="004F7727"/>
    <w:rsid w:val="004F7A01"/>
    <w:rsid w:val="00500564"/>
    <w:rsid w:val="0050075A"/>
    <w:rsid w:val="00501A63"/>
    <w:rsid w:val="00503C85"/>
    <w:rsid w:val="005040DA"/>
    <w:rsid w:val="00504C0C"/>
    <w:rsid w:val="00504E54"/>
    <w:rsid w:val="00504EB0"/>
    <w:rsid w:val="00505A3A"/>
    <w:rsid w:val="00505C67"/>
    <w:rsid w:val="00505F39"/>
    <w:rsid w:val="00506A90"/>
    <w:rsid w:val="005074A5"/>
    <w:rsid w:val="00507E69"/>
    <w:rsid w:val="00507F94"/>
    <w:rsid w:val="0051069F"/>
    <w:rsid w:val="00510BE0"/>
    <w:rsid w:val="00510CD6"/>
    <w:rsid w:val="0051104D"/>
    <w:rsid w:val="005117C1"/>
    <w:rsid w:val="0051186B"/>
    <w:rsid w:val="0051276C"/>
    <w:rsid w:val="0051285B"/>
    <w:rsid w:val="005133DF"/>
    <w:rsid w:val="00513890"/>
    <w:rsid w:val="00513DF5"/>
    <w:rsid w:val="00513EFB"/>
    <w:rsid w:val="00514531"/>
    <w:rsid w:val="0051459E"/>
    <w:rsid w:val="005148C0"/>
    <w:rsid w:val="00515A94"/>
    <w:rsid w:val="00515DD1"/>
    <w:rsid w:val="005168B7"/>
    <w:rsid w:val="00516B73"/>
    <w:rsid w:val="00516C8A"/>
    <w:rsid w:val="00516E6A"/>
    <w:rsid w:val="00516FAE"/>
    <w:rsid w:val="005203A0"/>
    <w:rsid w:val="005209EA"/>
    <w:rsid w:val="00520B0B"/>
    <w:rsid w:val="00520B4F"/>
    <w:rsid w:val="00520D15"/>
    <w:rsid w:val="00520EF1"/>
    <w:rsid w:val="00521040"/>
    <w:rsid w:val="00521382"/>
    <w:rsid w:val="00521509"/>
    <w:rsid w:val="00521F9B"/>
    <w:rsid w:val="0052338D"/>
    <w:rsid w:val="005234B3"/>
    <w:rsid w:val="005244E9"/>
    <w:rsid w:val="0052532C"/>
    <w:rsid w:val="0052579D"/>
    <w:rsid w:val="005259A1"/>
    <w:rsid w:val="00525BF0"/>
    <w:rsid w:val="00525D2F"/>
    <w:rsid w:val="00525D73"/>
    <w:rsid w:val="00526135"/>
    <w:rsid w:val="0052634A"/>
    <w:rsid w:val="00526475"/>
    <w:rsid w:val="005264E6"/>
    <w:rsid w:val="0052787C"/>
    <w:rsid w:val="005278AB"/>
    <w:rsid w:val="00527952"/>
    <w:rsid w:val="00527CF0"/>
    <w:rsid w:val="00527D63"/>
    <w:rsid w:val="00527E75"/>
    <w:rsid w:val="00530091"/>
    <w:rsid w:val="0053074A"/>
    <w:rsid w:val="00530B85"/>
    <w:rsid w:val="00530F8D"/>
    <w:rsid w:val="005310BC"/>
    <w:rsid w:val="0053141D"/>
    <w:rsid w:val="00531ABE"/>
    <w:rsid w:val="00532034"/>
    <w:rsid w:val="00532F53"/>
    <w:rsid w:val="005333C9"/>
    <w:rsid w:val="00533FCA"/>
    <w:rsid w:val="00534464"/>
    <w:rsid w:val="00534CAC"/>
    <w:rsid w:val="00535161"/>
    <w:rsid w:val="00536346"/>
    <w:rsid w:val="005367F9"/>
    <w:rsid w:val="00536B1A"/>
    <w:rsid w:val="00536DE5"/>
    <w:rsid w:val="00536E91"/>
    <w:rsid w:val="0053717B"/>
    <w:rsid w:val="00537792"/>
    <w:rsid w:val="00540023"/>
    <w:rsid w:val="00540346"/>
    <w:rsid w:val="00540620"/>
    <w:rsid w:val="005406C8"/>
    <w:rsid w:val="00540FBF"/>
    <w:rsid w:val="00541649"/>
    <w:rsid w:val="00542155"/>
    <w:rsid w:val="00542379"/>
    <w:rsid w:val="00542BEC"/>
    <w:rsid w:val="00542C65"/>
    <w:rsid w:val="00542D06"/>
    <w:rsid w:val="0054348A"/>
    <w:rsid w:val="00543FA9"/>
    <w:rsid w:val="00544358"/>
    <w:rsid w:val="005443C8"/>
    <w:rsid w:val="005443CB"/>
    <w:rsid w:val="005447AF"/>
    <w:rsid w:val="005448CD"/>
    <w:rsid w:val="00544E8F"/>
    <w:rsid w:val="00544FCC"/>
    <w:rsid w:val="00545A21"/>
    <w:rsid w:val="00546332"/>
    <w:rsid w:val="005467F9"/>
    <w:rsid w:val="00546C8D"/>
    <w:rsid w:val="005471FA"/>
    <w:rsid w:val="00550702"/>
    <w:rsid w:val="005508B2"/>
    <w:rsid w:val="00550929"/>
    <w:rsid w:val="00550952"/>
    <w:rsid w:val="00550C54"/>
    <w:rsid w:val="005519FB"/>
    <w:rsid w:val="00552D5E"/>
    <w:rsid w:val="0055312C"/>
    <w:rsid w:val="005534D3"/>
    <w:rsid w:val="00553F5A"/>
    <w:rsid w:val="005556FE"/>
    <w:rsid w:val="00555BE6"/>
    <w:rsid w:val="00556651"/>
    <w:rsid w:val="00557AFE"/>
    <w:rsid w:val="00557FA3"/>
    <w:rsid w:val="005601DE"/>
    <w:rsid w:val="00560252"/>
    <w:rsid w:val="00560B37"/>
    <w:rsid w:val="0056113F"/>
    <w:rsid w:val="00561A85"/>
    <w:rsid w:val="005627DB"/>
    <w:rsid w:val="005628D5"/>
    <w:rsid w:val="0056295C"/>
    <w:rsid w:val="00562F11"/>
    <w:rsid w:val="00562F46"/>
    <w:rsid w:val="00563212"/>
    <w:rsid w:val="00563C7A"/>
    <w:rsid w:val="00563C8E"/>
    <w:rsid w:val="00565ED5"/>
    <w:rsid w:val="0056645D"/>
    <w:rsid w:val="00566CDA"/>
    <w:rsid w:val="005673E2"/>
    <w:rsid w:val="0057052D"/>
    <w:rsid w:val="00570763"/>
    <w:rsid w:val="005726CA"/>
    <w:rsid w:val="005730DA"/>
    <w:rsid w:val="005734A3"/>
    <w:rsid w:val="0057379A"/>
    <w:rsid w:val="005737D0"/>
    <w:rsid w:val="005742FA"/>
    <w:rsid w:val="0057544F"/>
    <w:rsid w:val="00576221"/>
    <w:rsid w:val="005762E9"/>
    <w:rsid w:val="00576EE1"/>
    <w:rsid w:val="005805D3"/>
    <w:rsid w:val="00580F75"/>
    <w:rsid w:val="0058114F"/>
    <w:rsid w:val="00581C7A"/>
    <w:rsid w:val="0058251B"/>
    <w:rsid w:val="00582826"/>
    <w:rsid w:val="00582D07"/>
    <w:rsid w:val="005834A4"/>
    <w:rsid w:val="00583674"/>
    <w:rsid w:val="00583B02"/>
    <w:rsid w:val="00584B9D"/>
    <w:rsid w:val="005859A4"/>
    <w:rsid w:val="00585C21"/>
    <w:rsid w:val="005861BD"/>
    <w:rsid w:val="00586760"/>
    <w:rsid w:val="00586B07"/>
    <w:rsid w:val="00586CC8"/>
    <w:rsid w:val="0058736C"/>
    <w:rsid w:val="0058775B"/>
    <w:rsid w:val="005904B6"/>
    <w:rsid w:val="005905C8"/>
    <w:rsid w:val="00590642"/>
    <w:rsid w:val="005907E8"/>
    <w:rsid w:val="00591F5A"/>
    <w:rsid w:val="0059239B"/>
    <w:rsid w:val="00592573"/>
    <w:rsid w:val="005926E9"/>
    <w:rsid w:val="0059282A"/>
    <w:rsid w:val="00592B68"/>
    <w:rsid w:val="00593005"/>
    <w:rsid w:val="0059528B"/>
    <w:rsid w:val="00595BC5"/>
    <w:rsid w:val="005963B2"/>
    <w:rsid w:val="0059667B"/>
    <w:rsid w:val="0059692E"/>
    <w:rsid w:val="00596985"/>
    <w:rsid w:val="00596F00"/>
    <w:rsid w:val="005974DF"/>
    <w:rsid w:val="00597A0A"/>
    <w:rsid w:val="00597BF3"/>
    <w:rsid w:val="005A1521"/>
    <w:rsid w:val="005A2885"/>
    <w:rsid w:val="005A3372"/>
    <w:rsid w:val="005A3BF3"/>
    <w:rsid w:val="005A3C0E"/>
    <w:rsid w:val="005A4BF3"/>
    <w:rsid w:val="005A5976"/>
    <w:rsid w:val="005A6A25"/>
    <w:rsid w:val="005A6A7C"/>
    <w:rsid w:val="005A7281"/>
    <w:rsid w:val="005A72AF"/>
    <w:rsid w:val="005A7CD9"/>
    <w:rsid w:val="005B0CB6"/>
    <w:rsid w:val="005B15C2"/>
    <w:rsid w:val="005B1F12"/>
    <w:rsid w:val="005B1FC5"/>
    <w:rsid w:val="005B256C"/>
    <w:rsid w:val="005B2757"/>
    <w:rsid w:val="005B2EEE"/>
    <w:rsid w:val="005B3B8D"/>
    <w:rsid w:val="005B3B9D"/>
    <w:rsid w:val="005B3C61"/>
    <w:rsid w:val="005B3F2D"/>
    <w:rsid w:val="005B401E"/>
    <w:rsid w:val="005B5C29"/>
    <w:rsid w:val="005B61FB"/>
    <w:rsid w:val="005B6606"/>
    <w:rsid w:val="005B6FE3"/>
    <w:rsid w:val="005B76E5"/>
    <w:rsid w:val="005B7C6A"/>
    <w:rsid w:val="005B7C91"/>
    <w:rsid w:val="005C020D"/>
    <w:rsid w:val="005C0347"/>
    <w:rsid w:val="005C0503"/>
    <w:rsid w:val="005C0A8A"/>
    <w:rsid w:val="005C0EE6"/>
    <w:rsid w:val="005C1145"/>
    <w:rsid w:val="005C18CC"/>
    <w:rsid w:val="005C1BC6"/>
    <w:rsid w:val="005C1D08"/>
    <w:rsid w:val="005C2D05"/>
    <w:rsid w:val="005C2FA4"/>
    <w:rsid w:val="005C3A64"/>
    <w:rsid w:val="005C3B28"/>
    <w:rsid w:val="005C4223"/>
    <w:rsid w:val="005C5350"/>
    <w:rsid w:val="005C580C"/>
    <w:rsid w:val="005C5DFD"/>
    <w:rsid w:val="005C6BC1"/>
    <w:rsid w:val="005C705D"/>
    <w:rsid w:val="005C711D"/>
    <w:rsid w:val="005C739E"/>
    <w:rsid w:val="005C79F9"/>
    <w:rsid w:val="005D0380"/>
    <w:rsid w:val="005D0514"/>
    <w:rsid w:val="005D064F"/>
    <w:rsid w:val="005D0765"/>
    <w:rsid w:val="005D0822"/>
    <w:rsid w:val="005D089F"/>
    <w:rsid w:val="005D0A87"/>
    <w:rsid w:val="005D1854"/>
    <w:rsid w:val="005D2F72"/>
    <w:rsid w:val="005D2FE6"/>
    <w:rsid w:val="005D303F"/>
    <w:rsid w:val="005D330C"/>
    <w:rsid w:val="005D3656"/>
    <w:rsid w:val="005D39AC"/>
    <w:rsid w:val="005D3F6B"/>
    <w:rsid w:val="005D4764"/>
    <w:rsid w:val="005D478B"/>
    <w:rsid w:val="005D4DD6"/>
    <w:rsid w:val="005D4DE9"/>
    <w:rsid w:val="005D54F5"/>
    <w:rsid w:val="005D5F5F"/>
    <w:rsid w:val="005D6135"/>
    <w:rsid w:val="005D63A0"/>
    <w:rsid w:val="005D7AF3"/>
    <w:rsid w:val="005D7F66"/>
    <w:rsid w:val="005E0BB6"/>
    <w:rsid w:val="005E1C1D"/>
    <w:rsid w:val="005E1F3E"/>
    <w:rsid w:val="005E2434"/>
    <w:rsid w:val="005E25A0"/>
    <w:rsid w:val="005E296A"/>
    <w:rsid w:val="005E43DB"/>
    <w:rsid w:val="005E56EC"/>
    <w:rsid w:val="005E5947"/>
    <w:rsid w:val="005E5DE8"/>
    <w:rsid w:val="005E6124"/>
    <w:rsid w:val="005E64C0"/>
    <w:rsid w:val="005E65B2"/>
    <w:rsid w:val="005E6E86"/>
    <w:rsid w:val="005E714A"/>
    <w:rsid w:val="005E77DA"/>
    <w:rsid w:val="005E7CEE"/>
    <w:rsid w:val="005F0371"/>
    <w:rsid w:val="005F1BCE"/>
    <w:rsid w:val="005F1F74"/>
    <w:rsid w:val="005F21D2"/>
    <w:rsid w:val="005F25D3"/>
    <w:rsid w:val="005F29BC"/>
    <w:rsid w:val="005F311A"/>
    <w:rsid w:val="005F3689"/>
    <w:rsid w:val="005F3BA8"/>
    <w:rsid w:val="005F3F07"/>
    <w:rsid w:val="005F44FB"/>
    <w:rsid w:val="005F4B1E"/>
    <w:rsid w:val="005F52A3"/>
    <w:rsid w:val="005F5919"/>
    <w:rsid w:val="005F6398"/>
    <w:rsid w:val="005F63E5"/>
    <w:rsid w:val="005F68E9"/>
    <w:rsid w:val="005F714D"/>
    <w:rsid w:val="005F75E9"/>
    <w:rsid w:val="005F78A3"/>
    <w:rsid w:val="005F7CBA"/>
    <w:rsid w:val="0060024B"/>
    <w:rsid w:val="006008E7"/>
    <w:rsid w:val="0060147E"/>
    <w:rsid w:val="006016F7"/>
    <w:rsid w:val="0060234D"/>
    <w:rsid w:val="00602571"/>
    <w:rsid w:val="00602CDF"/>
    <w:rsid w:val="00602FD3"/>
    <w:rsid w:val="00604321"/>
    <w:rsid w:val="00604A48"/>
    <w:rsid w:val="00604A65"/>
    <w:rsid w:val="00604EF0"/>
    <w:rsid w:val="00604F2C"/>
    <w:rsid w:val="00605C18"/>
    <w:rsid w:val="0060647C"/>
    <w:rsid w:val="0060669B"/>
    <w:rsid w:val="0060678F"/>
    <w:rsid w:val="006068D3"/>
    <w:rsid w:val="00606E43"/>
    <w:rsid w:val="006071E3"/>
    <w:rsid w:val="006076B0"/>
    <w:rsid w:val="00610091"/>
    <w:rsid w:val="0061109E"/>
    <w:rsid w:val="00611623"/>
    <w:rsid w:val="00613590"/>
    <w:rsid w:val="00613811"/>
    <w:rsid w:val="00613E41"/>
    <w:rsid w:val="00613EB7"/>
    <w:rsid w:val="00614868"/>
    <w:rsid w:val="00614EB5"/>
    <w:rsid w:val="00614EEC"/>
    <w:rsid w:val="00615060"/>
    <w:rsid w:val="0061506D"/>
    <w:rsid w:val="006151D5"/>
    <w:rsid w:val="0061581E"/>
    <w:rsid w:val="00615956"/>
    <w:rsid w:val="0061756A"/>
    <w:rsid w:val="00617829"/>
    <w:rsid w:val="00617C41"/>
    <w:rsid w:val="00617C89"/>
    <w:rsid w:val="00617DCD"/>
    <w:rsid w:val="0062060E"/>
    <w:rsid w:val="0062117D"/>
    <w:rsid w:val="00621318"/>
    <w:rsid w:val="00621633"/>
    <w:rsid w:val="00621D7E"/>
    <w:rsid w:val="00622704"/>
    <w:rsid w:val="00622768"/>
    <w:rsid w:val="0062303D"/>
    <w:rsid w:val="006243C3"/>
    <w:rsid w:val="00624B83"/>
    <w:rsid w:val="00624D89"/>
    <w:rsid w:val="0062537C"/>
    <w:rsid w:val="006254CF"/>
    <w:rsid w:val="00626670"/>
    <w:rsid w:val="006268FD"/>
    <w:rsid w:val="00626EEB"/>
    <w:rsid w:val="00630F35"/>
    <w:rsid w:val="00631063"/>
    <w:rsid w:val="00631C8E"/>
    <w:rsid w:val="00631DA3"/>
    <w:rsid w:val="00631DD4"/>
    <w:rsid w:val="0063214D"/>
    <w:rsid w:val="006328D0"/>
    <w:rsid w:val="00633C26"/>
    <w:rsid w:val="006341CD"/>
    <w:rsid w:val="00634905"/>
    <w:rsid w:val="00634C6C"/>
    <w:rsid w:val="00635656"/>
    <w:rsid w:val="00635B91"/>
    <w:rsid w:val="00636076"/>
    <w:rsid w:val="0063617A"/>
    <w:rsid w:val="00636246"/>
    <w:rsid w:val="00636358"/>
    <w:rsid w:val="00636954"/>
    <w:rsid w:val="006369F5"/>
    <w:rsid w:val="00636A9E"/>
    <w:rsid w:val="006379C0"/>
    <w:rsid w:val="00640082"/>
    <w:rsid w:val="006400E9"/>
    <w:rsid w:val="00640617"/>
    <w:rsid w:val="006407D5"/>
    <w:rsid w:val="00640927"/>
    <w:rsid w:val="0064100B"/>
    <w:rsid w:val="00641178"/>
    <w:rsid w:val="00641BC7"/>
    <w:rsid w:val="00642133"/>
    <w:rsid w:val="006421DC"/>
    <w:rsid w:val="00642465"/>
    <w:rsid w:val="00642C0B"/>
    <w:rsid w:val="00643F09"/>
    <w:rsid w:val="00644042"/>
    <w:rsid w:val="00644F61"/>
    <w:rsid w:val="00644F7D"/>
    <w:rsid w:val="00646CB1"/>
    <w:rsid w:val="00646FEC"/>
    <w:rsid w:val="00647443"/>
    <w:rsid w:val="006505A9"/>
    <w:rsid w:val="00650773"/>
    <w:rsid w:val="0065097D"/>
    <w:rsid w:val="00650AF8"/>
    <w:rsid w:val="00651461"/>
    <w:rsid w:val="00651723"/>
    <w:rsid w:val="006519A7"/>
    <w:rsid w:val="00652007"/>
    <w:rsid w:val="006523D7"/>
    <w:rsid w:val="00652758"/>
    <w:rsid w:val="00652EDC"/>
    <w:rsid w:val="006530FA"/>
    <w:rsid w:val="0065352D"/>
    <w:rsid w:val="00653E9D"/>
    <w:rsid w:val="00656652"/>
    <w:rsid w:val="00656893"/>
    <w:rsid w:val="00656CD6"/>
    <w:rsid w:val="00656F0D"/>
    <w:rsid w:val="00657BFF"/>
    <w:rsid w:val="006600EE"/>
    <w:rsid w:val="00660291"/>
    <w:rsid w:val="00660400"/>
    <w:rsid w:val="00660574"/>
    <w:rsid w:val="006607A0"/>
    <w:rsid w:val="00660DA8"/>
    <w:rsid w:val="00660EA4"/>
    <w:rsid w:val="006611E3"/>
    <w:rsid w:val="006613EA"/>
    <w:rsid w:val="006619C3"/>
    <w:rsid w:val="00661EB2"/>
    <w:rsid w:val="006624CB"/>
    <w:rsid w:val="00662920"/>
    <w:rsid w:val="00663D2F"/>
    <w:rsid w:val="00664567"/>
    <w:rsid w:val="006647D9"/>
    <w:rsid w:val="00664C3C"/>
    <w:rsid w:val="00664EA8"/>
    <w:rsid w:val="00664FB0"/>
    <w:rsid w:val="0066605B"/>
    <w:rsid w:val="00666949"/>
    <w:rsid w:val="0066779B"/>
    <w:rsid w:val="006702BA"/>
    <w:rsid w:val="006710E5"/>
    <w:rsid w:val="00671DFD"/>
    <w:rsid w:val="0067287E"/>
    <w:rsid w:val="00672B35"/>
    <w:rsid w:val="00673E23"/>
    <w:rsid w:val="0067440B"/>
    <w:rsid w:val="00675228"/>
    <w:rsid w:val="00675285"/>
    <w:rsid w:val="00675415"/>
    <w:rsid w:val="006759B1"/>
    <w:rsid w:val="0067619C"/>
    <w:rsid w:val="006768D4"/>
    <w:rsid w:val="00676AF9"/>
    <w:rsid w:val="00677770"/>
    <w:rsid w:val="00677CFA"/>
    <w:rsid w:val="00677E2E"/>
    <w:rsid w:val="00680226"/>
    <w:rsid w:val="00680A44"/>
    <w:rsid w:val="00680D83"/>
    <w:rsid w:val="00681292"/>
    <w:rsid w:val="00681884"/>
    <w:rsid w:val="00681FC1"/>
    <w:rsid w:val="0068237C"/>
    <w:rsid w:val="00682B9C"/>
    <w:rsid w:val="0068357B"/>
    <w:rsid w:val="00683692"/>
    <w:rsid w:val="00683AC6"/>
    <w:rsid w:val="00684F62"/>
    <w:rsid w:val="0068503E"/>
    <w:rsid w:val="00685897"/>
    <w:rsid w:val="00685BAC"/>
    <w:rsid w:val="006870BE"/>
    <w:rsid w:val="00687246"/>
    <w:rsid w:val="00687339"/>
    <w:rsid w:val="00687686"/>
    <w:rsid w:val="00687C5D"/>
    <w:rsid w:val="00687CD3"/>
    <w:rsid w:val="0069092B"/>
    <w:rsid w:val="00691592"/>
    <w:rsid w:val="00691CB5"/>
    <w:rsid w:val="00691ECB"/>
    <w:rsid w:val="0069369E"/>
    <w:rsid w:val="00693A7D"/>
    <w:rsid w:val="00693E79"/>
    <w:rsid w:val="00694467"/>
    <w:rsid w:val="00694899"/>
    <w:rsid w:val="006948CD"/>
    <w:rsid w:val="0069518E"/>
    <w:rsid w:val="0069524A"/>
    <w:rsid w:val="0069541D"/>
    <w:rsid w:val="00695D01"/>
    <w:rsid w:val="00695F92"/>
    <w:rsid w:val="006963A0"/>
    <w:rsid w:val="0069651D"/>
    <w:rsid w:val="0069663C"/>
    <w:rsid w:val="00696964"/>
    <w:rsid w:val="00696FA9"/>
    <w:rsid w:val="00697150"/>
    <w:rsid w:val="0069725A"/>
    <w:rsid w:val="00697494"/>
    <w:rsid w:val="006977FF"/>
    <w:rsid w:val="00697FC9"/>
    <w:rsid w:val="006A05E0"/>
    <w:rsid w:val="006A1392"/>
    <w:rsid w:val="006A147F"/>
    <w:rsid w:val="006A16AE"/>
    <w:rsid w:val="006A1A59"/>
    <w:rsid w:val="006A1E4C"/>
    <w:rsid w:val="006A1F34"/>
    <w:rsid w:val="006A26F9"/>
    <w:rsid w:val="006A283E"/>
    <w:rsid w:val="006A33B9"/>
    <w:rsid w:val="006A3A30"/>
    <w:rsid w:val="006A3F61"/>
    <w:rsid w:val="006A467D"/>
    <w:rsid w:val="006A47DA"/>
    <w:rsid w:val="006A5071"/>
    <w:rsid w:val="006A52B4"/>
    <w:rsid w:val="006A52D6"/>
    <w:rsid w:val="006A53F5"/>
    <w:rsid w:val="006A67AE"/>
    <w:rsid w:val="006A7233"/>
    <w:rsid w:val="006A75C5"/>
    <w:rsid w:val="006A789D"/>
    <w:rsid w:val="006A7AA0"/>
    <w:rsid w:val="006A7BF9"/>
    <w:rsid w:val="006B00F7"/>
    <w:rsid w:val="006B0EAD"/>
    <w:rsid w:val="006B1145"/>
    <w:rsid w:val="006B1397"/>
    <w:rsid w:val="006B2C74"/>
    <w:rsid w:val="006B2DE9"/>
    <w:rsid w:val="006B2FCA"/>
    <w:rsid w:val="006B2FD6"/>
    <w:rsid w:val="006B321B"/>
    <w:rsid w:val="006B357C"/>
    <w:rsid w:val="006B3E05"/>
    <w:rsid w:val="006B4B88"/>
    <w:rsid w:val="006B78C8"/>
    <w:rsid w:val="006B7E0D"/>
    <w:rsid w:val="006C07DB"/>
    <w:rsid w:val="006C0CCE"/>
    <w:rsid w:val="006C0F8E"/>
    <w:rsid w:val="006C10A4"/>
    <w:rsid w:val="006C1268"/>
    <w:rsid w:val="006C169C"/>
    <w:rsid w:val="006C1C08"/>
    <w:rsid w:val="006C2B55"/>
    <w:rsid w:val="006C346D"/>
    <w:rsid w:val="006C41F7"/>
    <w:rsid w:val="006C4709"/>
    <w:rsid w:val="006C5524"/>
    <w:rsid w:val="006C593F"/>
    <w:rsid w:val="006C6EC2"/>
    <w:rsid w:val="006C7127"/>
    <w:rsid w:val="006C7BB1"/>
    <w:rsid w:val="006D0861"/>
    <w:rsid w:val="006D1094"/>
    <w:rsid w:val="006D160C"/>
    <w:rsid w:val="006D1DD4"/>
    <w:rsid w:val="006D22AE"/>
    <w:rsid w:val="006D3277"/>
    <w:rsid w:val="006D3735"/>
    <w:rsid w:val="006D404B"/>
    <w:rsid w:val="006D488A"/>
    <w:rsid w:val="006D4A2E"/>
    <w:rsid w:val="006D4AE6"/>
    <w:rsid w:val="006D509B"/>
    <w:rsid w:val="006D544D"/>
    <w:rsid w:val="006D56A4"/>
    <w:rsid w:val="006D586C"/>
    <w:rsid w:val="006D5DA5"/>
    <w:rsid w:val="006D5DAC"/>
    <w:rsid w:val="006D622D"/>
    <w:rsid w:val="006D638D"/>
    <w:rsid w:val="006D6890"/>
    <w:rsid w:val="006D6ECA"/>
    <w:rsid w:val="006D720A"/>
    <w:rsid w:val="006D74F6"/>
    <w:rsid w:val="006D7AE2"/>
    <w:rsid w:val="006D7EE6"/>
    <w:rsid w:val="006E03A6"/>
    <w:rsid w:val="006E0B97"/>
    <w:rsid w:val="006E0D7F"/>
    <w:rsid w:val="006E0DDB"/>
    <w:rsid w:val="006E0F6F"/>
    <w:rsid w:val="006E174A"/>
    <w:rsid w:val="006E1CB9"/>
    <w:rsid w:val="006E20CB"/>
    <w:rsid w:val="006E2667"/>
    <w:rsid w:val="006E3CA0"/>
    <w:rsid w:val="006E635A"/>
    <w:rsid w:val="006E67BC"/>
    <w:rsid w:val="006E7C98"/>
    <w:rsid w:val="006F0299"/>
    <w:rsid w:val="006F0428"/>
    <w:rsid w:val="006F0478"/>
    <w:rsid w:val="006F0961"/>
    <w:rsid w:val="006F0CBE"/>
    <w:rsid w:val="006F0E6D"/>
    <w:rsid w:val="006F11F3"/>
    <w:rsid w:val="006F18A1"/>
    <w:rsid w:val="006F2AC3"/>
    <w:rsid w:val="006F309B"/>
    <w:rsid w:val="006F31A4"/>
    <w:rsid w:val="006F50BA"/>
    <w:rsid w:val="006F5616"/>
    <w:rsid w:val="006F5BC0"/>
    <w:rsid w:val="006F5D99"/>
    <w:rsid w:val="006F68B8"/>
    <w:rsid w:val="006F72FA"/>
    <w:rsid w:val="006F781D"/>
    <w:rsid w:val="0070156B"/>
    <w:rsid w:val="007016BC"/>
    <w:rsid w:val="00701860"/>
    <w:rsid w:val="007023D6"/>
    <w:rsid w:val="00702C8C"/>
    <w:rsid w:val="00702FC0"/>
    <w:rsid w:val="00703119"/>
    <w:rsid w:val="0070399B"/>
    <w:rsid w:val="00703E16"/>
    <w:rsid w:val="0070475B"/>
    <w:rsid w:val="00705029"/>
    <w:rsid w:val="0070538A"/>
    <w:rsid w:val="00705E79"/>
    <w:rsid w:val="00705F47"/>
    <w:rsid w:val="00706CE8"/>
    <w:rsid w:val="00707794"/>
    <w:rsid w:val="00707825"/>
    <w:rsid w:val="00710E43"/>
    <w:rsid w:val="00710F39"/>
    <w:rsid w:val="00711209"/>
    <w:rsid w:val="00711A87"/>
    <w:rsid w:val="00712CA4"/>
    <w:rsid w:val="00713684"/>
    <w:rsid w:val="00713C20"/>
    <w:rsid w:val="00715C7B"/>
    <w:rsid w:val="00716BE4"/>
    <w:rsid w:val="00716EDC"/>
    <w:rsid w:val="007173B7"/>
    <w:rsid w:val="00723033"/>
    <w:rsid w:val="00723330"/>
    <w:rsid w:val="00723EF3"/>
    <w:rsid w:val="0072570A"/>
    <w:rsid w:val="00725B02"/>
    <w:rsid w:val="00725F79"/>
    <w:rsid w:val="0072742A"/>
    <w:rsid w:val="00730531"/>
    <w:rsid w:val="00730571"/>
    <w:rsid w:val="00730ECB"/>
    <w:rsid w:val="00730FED"/>
    <w:rsid w:val="00731283"/>
    <w:rsid w:val="007314B1"/>
    <w:rsid w:val="00731892"/>
    <w:rsid w:val="00731D6C"/>
    <w:rsid w:val="00731FCB"/>
    <w:rsid w:val="00733F72"/>
    <w:rsid w:val="00734566"/>
    <w:rsid w:val="00734649"/>
    <w:rsid w:val="00734737"/>
    <w:rsid w:val="00734E29"/>
    <w:rsid w:val="007352B7"/>
    <w:rsid w:val="00735CC2"/>
    <w:rsid w:val="00735D31"/>
    <w:rsid w:val="00736150"/>
    <w:rsid w:val="007369EA"/>
    <w:rsid w:val="00736CA9"/>
    <w:rsid w:val="0073741E"/>
    <w:rsid w:val="00737506"/>
    <w:rsid w:val="00737BAC"/>
    <w:rsid w:val="00740DD3"/>
    <w:rsid w:val="00740F01"/>
    <w:rsid w:val="0074110A"/>
    <w:rsid w:val="007416DC"/>
    <w:rsid w:val="00741844"/>
    <w:rsid w:val="00741BE8"/>
    <w:rsid w:val="0074246E"/>
    <w:rsid w:val="00742D19"/>
    <w:rsid w:val="00742DBE"/>
    <w:rsid w:val="00742EF7"/>
    <w:rsid w:val="0074349F"/>
    <w:rsid w:val="00743BC4"/>
    <w:rsid w:val="00743D0C"/>
    <w:rsid w:val="007444BE"/>
    <w:rsid w:val="00744D93"/>
    <w:rsid w:val="007453B1"/>
    <w:rsid w:val="007457A3"/>
    <w:rsid w:val="0074595D"/>
    <w:rsid w:val="00745E4C"/>
    <w:rsid w:val="00745FEF"/>
    <w:rsid w:val="00746060"/>
    <w:rsid w:val="0074652E"/>
    <w:rsid w:val="0074698A"/>
    <w:rsid w:val="00746EE2"/>
    <w:rsid w:val="007478EE"/>
    <w:rsid w:val="0075004F"/>
    <w:rsid w:val="0075007C"/>
    <w:rsid w:val="0075029A"/>
    <w:rsid w:val="007502C4"/>
    <w:rsid w:val="0075047D"/>
    <w:rsid w:val="0075087A"/>
    <w:rsid w:val="00750C06"/>
    <w:rsid w:val="00750C88"/>
    <w:rsid w:val="00750E60"/>
    <w:rsid w:val="00750F94"/>
    <w:rsid w:val="0075108E"/>
    <w:rsid w:val="007512E5"/>
    <w:rsid w:val="0075146C"/>
    <w:rsid w:val="00751947"/>
    <w:rsid w:val="00751C19"/>
    <w:rsid w:val="00752040"/>
    <w:rsid w:val="00752935"/>
    <w:rsid w:val="00752EF1"/>
    <w:rsid w:val="00753635"/>
    <w:rsid w:val="0075384F"/>
    <w:rsid w:val="0075409A"/>
    <w:rsid w:val="00754343"/>
    <w:rsid w:val="0075598C"/>
    <w:rsid w:val="00756691"/>
    <w:rsid w:val="00756AF4"/>
    <w:rsid w:val="007570B8"/>
    <w:rsid w:val="007570E2"/>
    <w:rsid w:val="007574A6"/>
    <w:rsid w:val="00757667"/>
    <w:rsid w:val="007600E8"/>
    <w:rsid w:val="00760314"/>
    <w:rsid w:val="00760CE1"/>
    <w:rsid w:val="00760CF9"/>
    <w:rsid w:val="00760FAF"/>
    <w:rsid w:val="00761343"/>
    <w:rsid w:val="0076191D"/>
    <w:rsid w:val="00762ACC"/>
    <w:rsid w:val="00762AEA"/>
    <w:rsid w:val="00762D84"/>
    <w:rsid w:val="00763439"/>
    <w:rsid w:val="00763853"/>
    <w:rsid w:val="00763AD2"/>
    <w:rsid w:val="00764377"/>
    <w:rsid w:val="007644C4"/>
    <w:rsid w:val="00764A42"/>
    <w:rsid w:val="00765B75"/>
    <w:rsid w:val="0076619C"/>
    <w:rsid w:val="0076619F"/>
    <w:rsid w:val="00766239"/>
    <w:rsid w:val="007669C8"/>
    <w:rsid w:val="00766C0F"/>
    <w:rsid w:val="0076787C"/>
    <w:rsid w:val="00771088"/>
    <w:rsid w:val="00771AF1"/>
    <w:rsid w:val="00771E19"/>
    <w:rsid w:val="0077201B"/>
    <w:rsid w:val="0077253B"/>
    <w:rsid w:val="0077262A"/>
    <w:rsid w:val="00772672"/>
    <w:rsid w:val="00772D70"/>
    <w:rsid w:val="00773AA9"/>
    <w:rsid w:val="0077447A"/>
    <w:rsid w:val="00774763"/>
    <w:rsid w:val="00774BA8"/>
    <w:rsid w:val="00775117"/>
    <w:rsid w:val="00775218"/>
    <w:rsid w:val="0077527A"/>
    <w:rsid w:val="00775440"/>
    <w:rsid w:val="00775588"/>
    <w:rsid w:val="007759E8"/>
    <w:rsid w:val="00775A3F"/>
    <w:rsid w:val="00775EC1"/>
    <w:rsid w:val="00776139"/>
    <w:rsid w:val="00776DAF"/>
    <w:rsid w:val="007773FF"/>
    <w:rsid w:val="00777626"/>
    <w:rsid w:val="007777E8"/>
    <w:rsid w:val="00780C3C"/>
    <w:rsid w:val="00781BF2"/>
    <w:rsid w:val="007826DB"/>
    <w:rsid w:val="00782A24"/>
    <w:rsid w:val="00782DC3"/>
    <w:rsid w:val="007833BF"/>
    <w:rsid w:val="007836FB"/>
    <w:rsid w:val="007839A6"/>
    <w:rsid w:val="00784443"/>
    <w:rsid w:val="00784D59"/>
    <w:rsid w:val="00785CCC"/>
    <w:rsid w:val="007864EA"/>
    <w:rsid w:val="0078687D"/>
    <w:rsid w:val="00787812"/>
    <w:rsid w:val="00787954"/>
    <w:rsid w:val="00787E59"/>
    <w:rsid w:val="00790519"/>
    <w:rsid w:val="00790EDD"/>
    <w:rsid w:val="00791350"/>
    <w:rsid w:val="0079189C"/>
    <w:rsid w:val="00791DE4"/>
    <w:rsid w:val="0079233D"/>
    <w:rsid w:val="00792D95"/>
    <w:rsid w:val="007933BB"/>
    <w:rsid w:val="00793A30"/>
    <w:rsid w:val="00794277"/>
    <w:rsid w:val="00794799"/>
    <w:rsid w:val="007949C6"/>
    <w:rsid w:val="00794AF2"/>
    <w:rsid w:val="007953F8"/>
    <w:rsid w:val="00795B71"/>
    <w:rsid w:val="00795EBE"/>
    <w:rsid w:val="007963E6"/>
    <w:rsid w:val="007968B5"/>
    <w:rsid w:val="007969CF"/>
    <w:rsid w:val="00797019"/>
    <w:rsid w:val="00797A47"/>
    <w:rsid w:val="007A052B"/>
    <w:rsid w:val="007A05EA"/>
    <w:rsid w:val="007A0CB9"/>
    <w:rsid w:val="007A10EC"/>
    <w:rsid w:val="007A1408"/>
    <w:rsid w:val="007A1674"/>
    <w:rsid w:val="007A1BD6"/>
    <w:rsid w:val="007A1C80"/>
    <w:rsid w:val="007A22EF"/>
    <w:rsid w:val="007A24B3"/>
    <w:rsid w:val="007A28F2"/>
    <w:rsid w:val="007A319D"/>
    <w:rsid w:val="007A32DB"/>
    <w:rsid w:val="007A3966"/>
    <w:rsid w:val="007A3A4A"/>
    <w:rsid w:val="007A4ABE"/>
    <w:rsid w:val="007A4BF6"/>
    <w:rsid w:val="007A4E8E"/>
    <w:rsid w:val="007A5E48"/>
    <w:rsid w:val="007A60ED"/>
    <w:rsid w:val="007A6188"/>
    <w:rsid w:val="007A65E9"/>
    <w:rsid w:val="007A69D5"/>
    <w:rsid w:val="007A6F46"/>
    <w:rsid w:val="007A75EC"/>
    <w:rsid w:val="007A79CD"/>
    <w:rsid w:val="007B0C7B"/>
    <w:rsid w:val="007B1C35"/>
    <w:rsid w:val="007B1C3B"/>
    <w:rsid w:val="007B3803"/>
    <w:rsid w:val="007B3AC9"/>
    <w:rsid w:val="007B40CB"/>
    <w:rsid w:val="007B4F7F"/>
    <w:rsid w:val="007B5122"/>
    <w:rsid w:val="007B545E"/>
    <w:rsid w:val="007B5816"/>
    <w:rsid w:val="007B739F"/>
    <w:rsid w:val="007B73EC"/>
    <w:rsid w:val="007B78CC"/>
    <w:rsid w:val="007B78DE"/>
    <w:rsid w:val="007B7B10"/>
    <w:rsid w:val="007C036D"/>
    <w:rsid w:val="007C038C"/>
    <w:rsid w:val="007C0484"/>
    <w:rsid w:val="007C05A9"/>
    <w:rsid w:val="007C1526"/>
    <w:rsid w:val="007C1E67"/>
    <w:rsid w:val="007C2200"/>
    <w:rsid w:val="007C23ED"/>
    <w:rsid w:val="007C299C"/>
    <w:rsid w:val="007C37AC"/>
    <w:rsid w:val="007C3815"/>
    <w:rsid w:val="007C3C90"/>
    <w:rsid w:val="007C4493"/>
    <w:rsid w:val="007C45BA"/>
    <w:rsid w:val="007C4BF1"/>
    <w:rsid w:val="007C54AE"/>
    <w:rsid w:val="007C659D"/>
    <w:rsid w:val="007C6A74"/>
    <w:rsid w:val="007C6F78"/>
    <w:rsid w:val="007C7A46"/>
    <w:rsid w:val="007C7E6B"/>
    <w:rsid w:val="007D052D"/>
    <w:rsid w:val="007D0DAA"/>
    <w:rsid w:val="007D14C2"/>
    <w:rsid w:val="007D1A62"/>
    <w:rsid w:val="007D2033"/>
    <w:rsid w:val="007D2263"/>
    <w:rsid w:val="007D2731"/>
    <w:rsid w:val="007D2D42"/>
    <w:rsid w:val="007D31FB"/>
    <w:rsid w:val="007D3433"/>
    <w:rsid w:val="007D34FE"/>
    <w:rsid w:val="007D3E5E"/>
    <w:rsid w:val="007D40A3"/>
    <w:rsid w:val="007D4E43"/>
    <w:rsid w:val="007D50C1"/>
    <w:rsid w:val="007D5259"/>
    <w:rsid w:val="007D60B6"/>
    <w:rsid w:val="007D64AF"/>
    <w:rsid w:val="007D666B"/>
    <w:rsid w:val="007D68D0"/>
    <w:rsid w:val="007D762A"/>
    <w:rsid w:val="007D7CED"/>
    <w:rsid w:val="007D7D5D"/>
    <w:rsid w:val="007E011A"/>
    <w:rsid w:val="007E0799"/>
    <w:rsid w:val="007E2809"/>
    <w:rsid w:val="007E29A8"/>
    <w:rsid w:val="007E3389"/>
    <w:rsid w:val="007E37CE"/>
    <w:rsid w:val="007E3C81"/>
    <w:rsid w:val="007E3FA6"/>
    <w:rsid w:val="007E46D4"/>
    <w:rsid w:val="007E5066"/>
    <w:rsid w:val="007E5362"/>
    <w:rsid w:val="007E5A4F"/>
    <w:rsid w:val="007E713F"/>
    <w:rsid w:val="007E72BD"/>
    <w:rsid w:val="007E7ECD"/>
    <w:rsid w:val="007E7F8D"/>
    <w:rsid w:val="007F00A3"/>
    <w:rsid w:val="007F0814"/>
    <w:rsid w:val="007F08AD"/>
    <w:rsid w:val="007F09E6"/>
    <w:rsid w:val="007F0E73"/>
    <w:rsid w:val="007F10F2"/>
    <w:rsid w:val="007F1902"/>
    <w:rsid w:val="007F1C83"/>
    <w:rsid w:val="007F1E8E"/>
    <w:rsid w:val="007F1F5A"/>
    <w:rsid w:val="007F26B9"/>
    <w:rsid w:val="007F3312"/>
    <w:rsid w:val="007F4160"/>
    <w:rsid w:val="007F4672"/>
    <w:rsid w:val="007F4B6D"/>
    <w:rsid w:val="007F4E61"/>
    <w:rsid w:val="007F5621"/>
    <w:rsid w:val="007F68EB"/>
    <w:rsid w:val="007F752D"/>
    <w:rsid w:val="007F7571"/>
    <w:rsid w:val="007F75DC"/>
    <w:rsid w:val="007F7F3B"/>
    <w:rsid w:val="00800E2E"/>
    <w:rsid w:val="0080102F"/>
    <w:rsid w:val="0080161A"/>
    <w:rsid w:val="00801F70"/>
    <w:rsid w:val="0080319D"/>
    <w:rsid w:val="0080386B"/>
    <w:rsid w:val="00803E99"/>
    <w:rsid w:val="0080458D"/>
    <w:rsid w:val="0080471C"/>
    <w:rsid w:val="00804778"/>
    <w:rsid w:val="008047AD"/>
    <w:rsid w:val="00804984"/>
    <w:rsid w:val="00804DA4"/>
    <w:rsid w:val="008054DF"/>
    <w:rsid w:val="008056A8"/>
    <w:rsid w:val="00806695"/>
    <w:rsid w:val="00806C9D"/>
    <w:rsid w:val="00807413"/>
    <w:rsid w:val="00807C69"/>
    <w:rsid w:val="00807E8A"/>
    <w:rsid w:val="00807EE7"/>
    <w:rsid w:val="008104BB"/>
    <w:rsid w:val="008109D4"/>
    <w:rsid w:val="00811253"/>
    <w:rsid w:val="0081408E"/>
    <w:rsid w:val="00814C42"/>
    <w:rsid w:val="008153D2"/>
    <w:rsid w:val="0081581E"/>
    <w:rsid w:val="0081592E"/>
    <w:rsid w:val="00815AD2"/>
    <w:rsid w:val="00815D01"/>
    <w:rsid w:val="00816456"/>
    <w:rsid w:val="008165B5"/>
    <w:rsid w:val="00816621"/>
    <w:rsid w:val="00816A69"/>
    <w:rsid w:val="008201DB"/>
    <w:rsid w:val="00820510"/>
    <w:rsid w:val="00820518"/>
    <w:rsid w:val="00820FA2"/>
    <w:rsid w:val="00821204"/>
    <w:rsid w:val="00821809"/>
    <w:rsid w:val="00823791"/>
    <w:rsid w:val="0082590C"/>
    <w:rsid w:val="00825A03"/>
    <w:rsid w:val="00826A42"/>
    <w:rsid w:val="00826A64"/>
    <w:rsid w:val="00827F66"/>
    <w:rsid w:val="008300CC"/>
    <w:rsid w:val="008305B3"/>
    <w:rsid w:val="008306EA"/>
    <w:rsid w:val="008307CB"/>
    <w:rsid w:val="008309D9"/>
    <w:rsid w:val="00830A1A"/>
    <w:rsid w:val="00830BFC"/>
    <w:rsid w:val="00831CC4"/>
    <w:rsid w:val="00831ECA"/>
    <w:rsid w:val="008325BF"/>
    <w:rsid w:val="00832E6D"/>
    <w:rsid w:val="00833880"/>
    <w:rsid w:val="008339F9"/>
    <w:rsid w:val="00833EA8"/>
    <w:rsid w:val="00834E4B"/>
    <w:rsid w:val="008354CB"/>
    <w:rsid w:val="0083552B"/>
    <w:rsid w:val="00835707"/>
    <w:rsid w:val="008357D2"/>
    <w:rsid w:val="00835A48"/>
    <w:rsid w:val="00835B19"/>
    <w:rsid w:val="00835E47"/>
    <w:rsid w:val="00836837"/>
    <w:rsid w:val="008371E1"/>
    <w:rsid w:val="00837BD7"/>
    <w:rsid w:val="00840082"/>
    <w:rsid w:val="0084031A"/>
    <w:rsid w:val="00840508"/>
    <w:rsid w:val="00840D03"/>
    <w:rsid w:val="00840E90"/>
    <w:rsid w:val="00841041"/>
    <w:rsid w:val="00841A10"/>
    <w:rsid w:val="00841A39"/>
    <w:rsid w:val="0084253E"/>
    <w:rsid w:val="00842907"/>
    <w:rsid w:val="0084323D"/>
    <w:rsid w:val="008442A7"/>
    <w:rsid w:val="008443AC"/>
    <w:rsid w:val="00844C47"/>
    <w:rsid w:val="00844F3E"/>
    <w:rsid w:val="008452FD"/>
    <w:rsid w:val="008458F6"/>
    <w:rsid w:val="008459AD"/>
    <w:rsid w:val="00846300"/>
    <w:rsid w:val="008464F5"/>
    <w:rsid w:val="00846662"/>
    <w:rsid w:val="00846982"/>
    <w:rsid w:val="00846B33"/>
    <w:rsid w:val="00846E63"/>
    <w:rsid w:val="00846E81"/>
    <w:rsid w:val="00847248"/>
    <w:rsid w:val="00847F6D"/>
    <w:rsid w:val="00850186"/>
    <w:rsid w:val="008506A9"/>
    <w:rsid w:val="00850A71"/>
    <w:rsid w:val="00851787"/>
    <w:rsid w:val="0085189B"/>
    <w:rsid w:val="008519A8"/>
    <w:rsid w:val="00851E5B"/>
    <w:rsid w:val="00852657"/>
    <w:rsid w:val="008535A3"/>
    <w:rsid w:val="008538AC"/>
    <w:rsid w:val="00853BA3"/>
    <w:rsid w:val="00853CD9"/>
    <w:rsid w:val="00853DA4"/>
    <w:rsid w:val="00854662"/>
    <w:rsid w:val="008546F7"/>
    <w:rsid w:val="00854814"/>
    <w:rsid w:val="00854EA7"/>
    <w:rsid w:val="008553BD"/>
    <w:rsid w:val="00857937"/>
    <w:rsid w:val="00857ABF"/>
    <w:rsid w:val="00857B09"/>
    <w:rsid w:val="00857EC8"/>
    <w:rsid w:val="00860C86"/>
    <w:rsid w:val="0086100C"/>
    <w:rsid w:val="008610F3"/>
    <w:rsid w:val="0086126F"/>
    <w:rsid w:val="008617FF"/>
    <w:rsid w:val="00862542"/>
    <w:rsid w:val="008627DD"/>
    <w:rsid w:val="008629CE"/>
    <w:rsid w:val="0086428A"/>
    <w:rsid w:val="0086481A"/>
    <w:rsid w:val="0086529F"/>
    <w:rsid w:val="00865A1C"/>
    <w:rsid w:val="0086639B"/>
    <w:rsid w:val="008669D7"/>
    <w:rsid w:val="00867BDF"/>
    <w:rsid w:val="00867EFB"/>
    <w:rsid w:val="00867FE9"/>
    <w:rsid w:val="00870189"/>
    <w:rsid w:val="0087168D"/>
    <w:rsid w:val="00871EB4"/>
    <w:rsid w:val="00872877"/>
    <w:rsid w:val="00872F8B"/>
    <w:rsid w:val="008733B2"/>
    <w:rsid w:val="0087344B"/>
    <w:rsid w:val="00873C32"/>
    <w:rsid w:val="00873DA7"/>
    <w:rsid w:val="008743CC"/>
    <w:rsid w:val="0087442A"/>
    <w:rsid w:val="0087472B"/>
    <w:rsid w:val="00874A29"/>
    <w:rsid w:val="008755E6"/>
    <w:rsid w:val="00875E09"/>
    <w:rsid w:val="00876435"/>
    <w:rsid w:val="0087660F"/>
    <w:rsid w:val="00876B07"/>
    <w:rsid w:val="008772CB"/>
    <w:rsid w:val="008776F1"/>
    <w:rsid w:val="0087784A"/>
    <w:rsid w:val="00877DA3"/>
    <w:rsid w:val="00877E99"/>
    <w:rsid w:val="00881C3C"/>
    <w:rsid w:val="00882E4E"/>
    <w:rsid w:val="00883549"/>
    <w:rsid w:val="0088354E"/>
    <w:rsid w:val="00883A49"/>
    <w:rsid w:val="00884092"/>
    <w:rsid w:val="00884E69"/>
    <w:rsid w:val="0088509A"/>
    <w:rsid w:val="00885533"/>
    <w:rsid w:val="00885908"/>
    <w:rsid w:val="00886691"/>
    <w:rsid w:val="008868D2"/>
    <w:rsid w:val="00887C2A"/>
    <w:rsid w:val="00887EAB"/>
    <w:rsid w:val="00890B6E"/>
    <w:rsid w:val="00890D37"/>
    <w:rsid w:val="00890E36"/>
    <w:rsid w:val="0089100E"/>
    <w:rsid w:val="008913D9"/>
    <w:rsid w:val="00891B27"/>
    <w:rsid w:val="00892412"/>
    <w:rsid w:val="00892548"/>
    <w:rsid w:val="008928C7"/>
    <w:rsid w:val="00893612"/>
    <w:rsid w:val="00894CD1"/>
    <w:rsid w:val="0089552C"/>
    <w:rsid w:val="00895A36"/>
    <w:rsid w:val="00895B52"/>
    <w:rsid w:val="00895E6A"/>
    <w:rsid w:val="0089602D"/>
    <w:rsid w:val="00897CA8"/>
    <w:rsid w:val="008A1A14"/>
    <w:rsid w:val="008A1A3B"/>
    <w:rsid w:val="008A1A55"/>
    <w:rsid w:val="008A265C"/>
    <w:rsid w:val="008A277B"/>
    <w:rsid w:val="008A27FE"/>
    <w:rsid w:val="008A29A8"/>
    <w:rsid w:val="008A3080"/>
    <w:rsid w:val="008A3392"/>
    <w:rsid w:val="008A34B5"/>
    <w:rsid w:val="008A39F2"/>
    <w:rsid w:val="008A3B56"/>
    <w:rsid w:val="008A4E4E"/>
    <w:rsid w:val="008A54ED"/>
    <w:rsid w:val="008A5DA8"/>
    <w:rsid w:val="008A69E3"/>
    <w:rsid w:val="008A6B0D"/>
    <w:rsid w:val="008A6DAC"/>
    <w:rsid w:val="008A7302"/>
    <w:rsid w:val="008A78CC"/>
    <w:rsid w:val="008B0776"/>
    <w:rsid w:val="008B08D5"/>
    <w:rsid w:val="008B103C"/>
    <w:rsid w:val="008B10F3"/>
    <w:rsid w:val="008B15E7"/>
    <w:rsid w:val="008B16D1"/>
    <w:rsid w:val="008B1EFB"/>
    <w:rsid w:val="008B256C"/>
    <w:rsid w:val="008B28BD"/>
    <w:rsid w:val="008B2923"/>
    <w:rsid w:val="008B2ECA"/>
    <w:rsid w:val="008B314E"/>
    <w:rsid w:val="008B328E"/>
    <w:rsid w:val="008B36F5"/>
    <w:rsid w:val="008B4CDD"/>
    <w:rsid w:val="008B4FB1"/>
    <w:rsid w:val="008B56A5"/>
    <w:rsid w:val="008B5A97"/>
    <w:rsid w:val="008B73FF"/>
    <w:rsid w:val="008C0916"/>
    <w:rsid w:val="008C0AED"/>
    <w:rsid w:val="008C0B1A"/>
    <w:rsid w:val="008C2771"/>
    <w:rsid w:val="008C2BA9"/>
    <w:rsid w:val="008C33DA"/>
    <w:rsid w:val="008C3B9F"/>
    <w:rsid w:val="008C4232"/>
    <w:rsid w:val="008C4EDC"/>
    <w:rsid w:val="008C5A29"/>
    <w:rsid w:val="008C5E29"/>
    <w:rsid w:val="008C5EB8"/>
    <w:rsid w:val="008C6455"/>
    <w:rsid w:val="008C6559"/>
    <w:rsid w:val="008C71DB"/>
    <w:rsid w:val="008C76A4"/>
    <w:rsid w:val="008C7AE1"/>
    <w:rsid w:val="008C7CFC"/>
    <w:rsid w:val="008D0684"/>
    <w:rsid w:val="008D0A94"/>
    <w:rsid w:val="008D1209"/>
    <w:rsid w:val="008D144A"/>
    <w:rsid w:val="008D290F"/>
    <w:rsid w:val="008D299C"/>
    <w:rsid w:val="008D3246"/>
    <w:rsid w:val="008D3362"/>
    <w:rsid w:val="008D356E"/>
    <w:rsid w:val="008D3A8D"/>
    <w:rsid w:val="008D3F61"/>
    <w:rsid w:val="008D41F2"/>
    <w:rsid w:val="008D46F7"/>
    <w:rsid w:val="008D46FF"/>
    <w:rsid w:val="008D4C8E"/>
    <w:rsid w:val="008D5651"/>
    <w:rsid w:val="008D5769"/>
    <w:rsid w:val="008D592F"/>
    <w:rsid w:val="008D59A8"/>
    <w:rsid w:val="008D611D"/>
    <w:rsid w:val="008D6678"/>
    <w:rsid w:val="008D696B"/>
    <w:rsid w:val="008D7146"/>
    <w:rsid w:val="008D79EA"/>
    <w:rsid w:val="008E07BB"/>
    <w:rsid w:val="008E095B"/>
    <w:rsid w:val="008E11F0"/>
    <w:rsid w:val="008E1739"/>
    <w:rsid w:val="008E34B5"/>
    <w:rsid w:val="008E4371"/>
    <w:rsid w:val="008E4998"/>
    <w:rsid w:val="008E4C19"/>
    <w:rsid w:val="008E5212"/>
    <w:rsid w:val="008E5668"/>
    <w:rsid w:val="008E680A"/>
    <w:rsid w:val="008E6F8A"/>
    <w:rsid w:val="008E733C"/>
    <w:rsid w:val="008E776A"/>
    <w:rsid w:val="008F06D0"/>
    <w:rsid w:val="008F0D93"/>
    <w:rsid w:val="008F12F9"/>
    <w:rsid w:val="008F142A"/>
    <w:rsid w:val="008F188C"/>
    <w:rsid w:val="008F1BB3"/>
    <w:rsid w:val="008F1DA4"/>
    <w:rsid w:val="008F1E87"/>
    <w:rsid w:val="008F1F67"/>
    <w:rsid w:val="008F22C8"/>
    <w:rsid w:val="008F22F8"/>
    <w:rsid w:val="008F2520"/>
    <w:rsid w:val="008F2775"/>
    <w:rsid w:val="008F31FF"/>
    <w:rsid w:val="008F416C"/>
    <w:rsid w:val="008F4870"/>
    <w:rsid w:val="008F4DD2"/>
    <w:rsid w:val="008F68B6"/>
    <w:rsid w:val="008F6921"/>
    <w:rsid w:val="008F75CD"/>
    <w:rsid w:val="0090022E"/>
    <w:rsid w:val="00900442"/>
    <w:rsid w:val="00900E17"/>
    <w:rsid w:val="00901026"/>
    <w:rsid w:val="009010D3"/>
    <w:rsid w:val="0090143A"/>
    <w:rsid w:val="009020FA"/>
    <w:rsid w:val="00903E66"/>
    <w:rsid w:val="0090439F"/>
    <w:rsid w:val="0090510F"/>
    <w:rsid w:val="0090636A"/>
    <w:rsid w:val="00906BAB"/>
    <w:rsid w:val="00906D7B"/>
    <w:rsid w:val="00907A83"/>
    <w:rsid w:val="009106DB"/>
    <w:rsid w:val="00910C76"/>
    <w:rsid w:val="00911625"/>
    <w:rsid w:val="00911FCA"/>
    <w:rsid w:val="00911FDC"/>
    <w:rsid w:val="00912680"/>
    <w:rsid w:val="009144E3"/>
    <w:rsid w:val="009147E6"/>
    <w:rsid w:val="00914BCE"/>
    <w:rsid w:val="00914D59"/>
    <w:rsid w:val="00916039"/>
    <w:rsid w:val="00916D4D"/>
    <w:rsid w:val="0091716C"/>
    <w:rsid w:val="009172DD"/>
    <w:rsid w:val="00917B7C"/>
    <w:rsid w:val="00921527"/>
    <w:rsid w:val="00921784"/>
    <w:rsid w:val="009227FD"/>
    <w:rsid w:val="00922AB9"/>
    <w:rsid w:val="00922B85"/>
    <w:rsid w:val="0092377F"/>
    <w:rsid w:val="009240DD"/>
    <w:rsid w:val="0092504C"/>
    <w:rsid w:val="00925223"/>
    <w:rsid w:val="00925C59"/>
    <w:rsid w:val="0092717B"/>
    <w:rsid w:val="00927471"/>
    <w:rsid w:val="00930386"/>
    <w:rsid w:val="00930C66"/>
    <w:rsid w:val="00930E37"/>
    <w:rsid w:val="00930FBB"/>
    <w:rsid w:val="00931174"/>
    <w:rsid w:val="009319B8"/>
    <w:rsid w:val="009329BD"/>
    <w:rsid w:val="00933678"/>
    <w:rsid w:val="009336FB"/>
    <w:rsid w:val="0093461A"/>
    <w:rsid w:val="00934C0C"/>
    <w:rsid w:val="00934D74"/>
    <w:rsid w:val="00934E79"/>
    <w:rsid w:val="00935299"/>
    <w:rsid w:val="0093529D"/>
    <w:rsid w:val="009353A8"/>
    <w:rsid w:val="00935B40"/>
    <w:rsid w:val="00936171"/>
    <w:rsid w:val="00937632"/>
    <w:rsid w:val="00937BD7"/>
    <w:rsid w:val="00937E67"/>
    <w:rsid w:val="00940DA1"/>
    <w:rsid w:val="0094115D"/>
    <w:rsid w:val="009415EB"/>
    <w:rsid w:val="009416D5"/>
    <w:rsid w:val="00942100"/>
    <w:rsid w:val="0094241F"/>
    <w:rsid w:val="009424BA"/>
    <w:rsid w:val="009429D6"/>
    <w:rsid w:val="00942D87"/>
    <w:rsid w:val="00943C18"/>
    <w:rsid w:val="00944603"/>
    <w:rsid w:val="00944B5E"/>
    <w:rsid w:val="00945D8B"/>
    <w:rsid w:val="00946ACF"/>
    <w:rsid w:val="00947E1A"/>
    <w:rsid w:val="0095056F"/>
    <w:rsid w:val="00951227"/>
    <w:rsid w:val="00951286"/>
    <w:rsid w:val="009512E8"/>
    <w:rsid w:val="0095170C"/>
    <w:rsid w:val="00951809"/>
    <w:rsid w:val="0095189F"/>
    <w:rsid w:val="00951E7F"/>
    <w:rsid w:val="00952291"/>
    <w:rsid w:val="00952870"/>
    <w:rsid w:val="00952BAF"/>
    <w:rsid w:val="00953121"/>
    <w:rsid w:val="0095366B"/>
    <w:rsid w:val="00953DB5"/>
    <w:rsid w:val="00954992"/>
    <w:rsid w:val="009557CC"/>
    <w:rsid w:val="00955B46"/>
    <w:rsid w:val="00956297"/>
    <w:rsid w:val="009563E2"/>
    <w:rsid w:val="00956E51"/>
    <w:rsid w:val="00957BB4"/>
    <w:rsid w:val="009600DC"/>
    <w:rsid w:val="009620B1"/>
    <w:rsid w:val="00962668"/>
    <w:rsid w:val="00962AC4"/>
    <w:rsid w:val="00962B19"/>
    <w:rsid w:val="00962EE4"/>
    <w:rsid w:val="00963594"/>
    <w:rsid w:val="00963746"/>
    <w:rsid w:val="00963870"/>
    <w:rsid w:val="00964164"/>
    <w:rsid w:val="00964589"/>
    <w:rsid w:val="009645B0"/>
    <w:rsid w:val="00964EDD"/>
    <w:rsid w:val="0096552A"/>
    <w:rsid w:val="00966A53"/>
    <w:rsid w:val="00966B52"/>
    <w:rsid w:val="00966EBD"/>
    <w:rsid w:val="0097096F"/>
    <w:rsid w:val="00970A74"/>
    <w:rsid w:val="00971185"/>
    <w:rsid w:val="00971260"/>
    <w:rsid w:val="0097128A"/>
    <w:rsid w:val="0097147A"/>
    <w:rsid w:val="0097188A"/>
    <w:rsid w:val="00972C94"/>
    <w:rsid w:val="00973F9A"/>
    <w:rsid w:val="0097496C"/>
    <w:rsid w:val="00974E11"/>
    <w:rsid w:val="009768EC"/>
    <w:rsid w:val="00977CD2"/>
    <w:rsid w:val="00977D00"/>
    <w:rsid w:val="00980320"/>
    <w:rsid w:val="009803D3"/>
    <w:rsid w:val="009804A5"/>
    <w:rsid w:val="00980600"/>
    <w:rsid w:val="00980F39"/>
    <w:rsid w:val="0098136B"/>
    <w:rsid w:val="00981B81"/>
    <w:rsid w:val="00981F3C"/>
    <w:rsid w:val="0098235D"/>
    <w:rsid w:val="00982768"/>
    <w:rsid w:val="00982A34"/>
    <w:rsid w:val="009832C3"/>
    <w:rsid w:val="00984638"/>
    <w:rsid w:val="00984EF3"/>
    <w:rsid w:val="00985492"/>
    <w:rsid w:val="00985A12"/>
    <w:rsid w:val="00985CCC"/>
    <w:rsid w:val="00985D0B"/>
    <w:rsid w:val="00985DDE"/>
    <w:rsid w:val="00986F24"/>
    <w:rsid w:val="00987272"/>
    <w:rsid w:val="00987FCD"/>
    <w:rsid w:val="00990118"/>
    <w:rsid w:val="00990264"/>
    <w:rsid w:val="00990689"/>
    <w:rsid w:val="009916A6"/>
    <w:rsid w:val="009916F4"/>
    <w:rsid w:val="00991CA4"/>
    <w:rsid w:val="00992BAD"/>
    <w:rsid w:val="00993042"/>
    <w:rsid w:val="009935B0"/>
    <w:rsid w:val="00993A5B"/>
    <w:rsid w:val="00993EC3"/>
    <w:rsid w:val="00994FBD"/>
    <w:rsid w:val="00995010"/>
    <w:rsid w:val="00995519"/>
    <w:rsid w:val="00996B6B"/>
    <w:rsid w:val="00996CD2"/>
    <w:rsid w:val="00996DDA"/>
    <w:rsid w:val="009A0894"/>
    <w:rsid w:val="009A16C0"/>
    <w:rsid w:val="009A1D4B"/>
    <w:rsid w:val="009A2BF4"/>
    <w:rsid w:val="009A30A5"/>
    <w:rsid w:val="009A31ED"/>
    <w:rsid w:val="009A4240"/>
    <w:rsid w:val="009A42DE"/>
    <w:rsid w:val="009A44B8"/>
    <w:rsid w:val="009A5823"/>
    <w:rsid w:val="009A7174"/>
    <w:rsid w:val="009A7FC1"/>
    <w:rsid w:val="009B0436"/>
    <w:rsid w:val="009B04A8"/>
    <w:rsid w:val="009B07F8"/>
    <w:rsid w:val="009B0B18"/>
    <w:rsid w:val="009B1116"/>
    <w:rsid w:val="009B1230"/>
    <w:rsid w:val="009B1C24"/>
    <w:rsid w:val="009B1E97"/>
    <w:rsid w:val="009B3533"/>
    <w:rsid w:val="009B42C9"/>
    <w:rsid w:val="009B4431"/>
    <w:rsid w:val="009B55F1"/>
    <w:rsid w:val="009B6809"/>
    <w:rsid w:val="009B6B63"/>
    <w:rsid w:val="009B6E2E"/>
    <w:rsid w:val="009B6EB5"/>
    <w:rsid w:val="009B6F10"/>
    <w:rsid w:val="009B787C"/>
    <w:rsid w:val="009B78C8"/>
    <w:rsid w:val="009B7DCF"/>
    <w:rsid w:val="009C099C"/>
    <w:rsid w:val="009C1838"/>
    <w:rsid w:val="009C27DD"/>
    <w:rsid w:val="009C2849"/>
    <w:rsid w:val="009C2857"/>
    <w:rsid w:val="009C37A5"/>
    <w:rsid w:val="009C3D30"/>
    <w:rsid w:val="009C4A9C"/>
    <w:rsid w:val="009C53DC"/>
    <w:rsid w:val="009C5535"/>
    <w:rsid w:val="009C58C9"/>
    <w:rsid w:val="009C58CA"/>
    <w:rsid w:val="009C5A72"/>
    <w:rsid w:val="009C6119"/>
    <w:rsid w:val="009C665B"/>
    <w:rsid w:val="009C7A32"/>
    <w:rsid w:val="009C7A7B"/>
    <w:rsid w:val="009C7B8C"/>
    <w:rsid w:val="009C7F55"/>
    <w:rsid w:val="009D1396"/>
    <w:rsid w:val="009D18DC"/>
    <w:rsid w:val="009D2308"/>
    <w:rsid w:val="009D29D3"/>
    <w:rsid w:val="009D3467"/>
    <w:rsid w:val="009D3E80"/>
    <w:rsid w:val="009D3F9C"/>
    <w:rsid w:val="009D42D9"/>
    <w:rsid w:val="009D451D"/>
    <w:rsid w:val="009D49F7"/>
    <w:rsid w:val="009D5317"/>
    <w:rsid w:val="009D5AB4"/>
    <w:rsid w:val="009D5C33"/>
    <w:rsid w:val="009D5E0C"/>
    <w:rsid w:val="009D615E"/>
    <w:rsid w:val="009D69BE"/>
    <w:rsid w:val="009D6C72"/>
    <w:rsid w:val="009D7D04"/>
    <w:rsid w:val="009E04F2"/>
    <w:rsid w:val="009E089A"/>
    <w:rsid w:val="009E2225"/>
    <w:rsid w:val="009E383A"/>
    <w:rsid w:val="009E4259"/>
    <w:rsid w:val="009E4576"/>
    <w:rsid w:val="009E47DB"/>
    <w:rsid w:val="009E4897"/>
    <w:rsid w:val="009E4CF8"/>
    <w:rsid w:val="009E50D9"/>
    <w:rsid w:val="009E51E4"/>
    <w:rsid w:val="009E5912"/>
    <w:rsid w:val="009E5E78"/>
    <w:rsid w:val="009E6364"/>
    <w:rsid w:val="009E6574"/>
    <w:rsid w:val="009E7430"/>
    <w:rsid w:val="009E7840"/>
    <w:rsid w:val="009E784B"/>
    <w:rsid w:val="009E7C0A"/>
    <w:rsid w:val="009F045F"/>
    <w:rsid w:val="009F14AA"/>
    <w:rsid w:val="009F1F52"/>
    <w:rsid w:val="009F2155"/>
    <w:rsid w:val="009F2A7C"/>
    <w:rsid w:val="009F2D37"/>
    <w:rsid w:val="009F34A9"/>
    <w:rsid w:val="009F3DA9"/>
    <w:rsid w:val="009F42F5"/>
    <w:rsid w:val="009F4682"/>
    <w:rsid w:val="009F4BE3"/>
    <w:rsid w:val="009F6918"/>
    <w:rsid w:val="009F6992"/>
    <w:rsid w:val="009F6B71"/>
    <w:rsid w:val="009F6E0C"/>
    <w:rsid w:val="009F6EB4"/>
    <w:rsid w:val="009F70FE"/>
    <w:rsid w:val="00A007B4"/>
    <w:rsid w:val="00A00B8B"/>
    <w:rsid w:val="00A0127B"/>
    <w:rsid w:val="00A0133E"/>
    <w:rsid w:val="00A01377"/>
    <w:rsid w:val="00A01750"/>
    <w:rsid w:val="00A01A92"/>
    <w:rsid w:val="00A032A2"/>
    <w:rsid w:val="00A032BE"/>
    <w:rsid w:val="00A033F3"/>
    <w:rsid w:val="00A037E5"/>
    <w:rsid w:val="00A03C57"/>
    <w:rsid w:val="00A04E80"/>
    <w:rsid w:val="00A05298"/>
    <w:rsid w:val="00A05350"/>
    <w:rsid w:val="00A05B78"/>
    <w:rsid w:val="00A05FF9"/>
    <w:rsid w:val="00A06468"/>
    <w:rsid w:val="00A067A2"/>
    <w:rsid w:val="00A06974"/>
    <w:rsid w:val="00A06DDE"/>
    <w:rsid w:val="00A0761C"/>
    <w:rsid w:val="00A10642"/>
    <w:rsid w:val="00A10648"/>
    <w:rsid w:val="00A11240"/>
    <w:rsid w:val="00A1179A"/>
    <w:rsid w:val="00A11C92"/>
    <w:rsid w:val="00A11D81"/>
    <w:rsid w:val="00A12409"/>
    <w:rsid w:val="00A12C75"/>
    <w:rsid w:val="00A1359D"/>
    <w:rsid w:val="00A149F1"/>
    <w:rsid w:val="00A14C8B"/>
    <w:rsid w:val="00A15152"/>
    <w:rsid w:val="00A159A2"/>
    <w:rsid w:val="00A16C6B"/>
    <w:rsid w:val="00A173E6"/>
    <w:rsid w:val="00A178B4"/>
    <w:rsid w:val="00A2085C"/>
    <w:rsid w:val="00A20919"/>
    <w:rsid w:val="00A209F7"/>
    <w:rsid w:val="00A20E99"/>
    <w:rsid w:val="00A2156E"/>
    <w:rsid w:val="00A21A7E"/>
    <w:rsid w:val="00A21C57"/>
    <w:rsid w:val="00A21FFB"/>
    <w:rsid w:val="00A22DCA"/>
    <w:rsid w:val="00A2402C"/>
    <w:rsid w:val="00A240A1"/>
    <w:rsid w:val="00A24191"/>
    <w:rsid w:val="00A25A0D"/>
    <w:rsid w:val="00A25B2E"/>
    <w:rsid w:val="00A26584"/>
    <w:rsid w:val="00A26944"/>
    <w:rsid w:val="00A26A45"/>
    <w:rsid w:val="00A270DE"/>
    <w:rsid w:val="00A27395"/>
    <w:rsid w:val="00A273CC"/>
    <w:rsid w:val="00A3069F"/>
    <w:rsid w:val="00A3075E"/>
    <w:rsid w:val="00A3078B"/>
    <w:rsid w:val="00A30AAE"/>
    <w:rsid w:val="00A31097"/>
    <w:rsid w:val="00A31133"/>
    <w:rsid w:val="00A315B7"/>
    <w:rsid w:val="00A315F7"/>
    <w:rsid w:val="00A3175B"/>
    <w:rsid w:val="00A318CF"/>
    <w:rsid w:val="00A31B96"/>
    <w:rsid w:val="00A320FD"/>
    <w:rsid w:val="00A3286C"/>
    <w:rsid w:val="00A32946"/>
    <w:rsid w:val="00A333F9"/>
    <w:rsid w:val="00A33B39"/>
    <w:rsid w:val="00A33D0B"/>
    <w:rsid w:val="00A33F2A"/>
    <w:rsid w:val="00A341D3"/>
    <w:rsid w:val="00A3497A"/>
    <w:rsid w:val="00A34E92"/>
    <w:rsid w:val="00A35035"/>
    <w:rsid w:val="00A351B5"/>
    <w:rsid w:val="00A3529A"/>
    <w:rsid w:val="00A357DD"/>
    <w:rsid w:val="00A358B3"/>
    <w:rsid w:val="00A369EC"/>
    <w:rsid w:val="00A37380"/>
    <w:rsid w:val="00A37458"/>
    <w:rsid w:val="00A37522"/>
    <w:rsid w:val="00A376E9"/>
    <w:rsid w:val="00A37F6D"/>
    <w:rsid w:val="00A40214"/>
    <w:rsid w:val="00A40530"/>
    <w:rsid w:val="00A4096F"/>
    <w:rsid w:val="00A40CDD"/>
    <w:rsid w:val="00A416A6"/>
    <w:rsid w:val="00A438FA"/>
    <w:rsid w:val="00A43DAF"/>
    <w:rsid w:val="00A43F72"/>
    <w:rsid w:val="00A444F1"/>
    <w:rsid w:val="00A44B4F"/>
    <w:rsid w:val="00A45322"/>
    <w:rsid w:val="00A45437"/>
    <w:rsid w:val="00A45452"/>
    <w:rsid w:val="00A45AEC"/>
    <w:rsid w:val="00A45C98"/>
    <w:rsid w:val="00A463A4"/>
    <w:rsid w:val="00A46745"/>
    <w:rsid w:val="00A46EE2"/>
    <w:rsid w:val="00A47114"/>
    <w:rsid w:val="00A4754E"/>
    <w:rsid w:val="00A47B0C"/>
    <w:rsid w:val="00A47DF9"/>
    <w:rsid w:val="00A5070F"/>
    <w:rsid w:val="00A50C8C"/>
    <w:rsid w:val="00A52BF1"/>
    <w:rsid w:val="00A53220"/>
    <w:rsid w:val="00A5375A"/>
    <w:rsid w:val="00A5378D"/>
    <w:rsid w:val="00A552B9"/>
    <w:rsid w:val="00A55D7B"/>
    <w:rsid w:val="00A56103"/>
    <w:rsid w:val="00A56940"/>
    <w:rsid w:val="00A57485"/>
    <w:rsid w:val="00A574B3"/>
    <w:rsid w:val="00A57D89"/>
    <w:rsid w:val="00A60075"/>
    <w:rsid w:val="00A60847"/>
    <w:rsid w:val="00A609D5"/>
    <w:rsid w:val="00A60B39"/>
    <w:rsid w:val="00A618B2"/>
    <w:rsid w:val="00A6191D"/>
    <w:rsid w:val="00A627BB"/>
    <w:rsid w:val="00A62DA1"/>
    <w:rsid w:val="00A63E19"/>
    <w:rsid w:val="00A64290"/>
    <w:rsid w:val="00A64502"/>
    <w:rsid w:val="00A64516"/>
    <w:rsid w:val="00A64657"/>
    <w:rsid w:val="00A64CDA"/>
    <w:rsid w:val="00A64E59"/>
    <w:rsid w:val="00A65B13"/>
    <w:rsid w:val="00A6676A"/>
    <w:rsid w:val="00A67123"/>
    <w:rsid w:val="00A676A2"/>
    <w:rsid w:val="00A67707"/>
    <w:rsid w:val="00A70400"/>
    <w:rsid w:val="00A7048B"/>
    <w:rsid w:val="00A70940"/>
    <w:rsid w:val="00A70E88"/>
    <w:rsid w:val="00A70F64"/>
    <w:rsid w:val="00A712DE"/>
    <w:rsid w:val="00A72483"/>
    <w:rsid w:val="00A7251B"/>
    <w:rsid w:val="00A72928"/>
    <w:rsid w:val="00A73C1A"/>
    <w:rsid w:val="00A7493C"/>
    <w:rsid w:val="00A74A1B"/>
    <w:rsid w:val="00A74EAE"/>
    <w:rsid w:val="00A74ED4"/>
    <w:rsid w:val="00A75FD5"/>
    <w:rsid w:val="00A760CE"/>
    <w:rsid w:val="00A77191"/>
    <w:rsid w:val="00A77900"/>
    <w:rsid w:val="00A80313"/>
    <w:rsid w:val="00A80562"/>
    <w:rsid w:val="00A8070B"/>
    <w:rsid w:val="00A80B98"/>
    <w:rsid w:val="00A81A25"/>
    <w:rsid w:val="00A81C56"/>
    <w:rsid w:val="00A821A7"/>
    <w:rsid w:val="00A8223D"/>
    <w:rsid w:val="00A83223"/>
    <w:rsid w:val="00A83583"/>
    <w:rsid w:val="00A84007"/>
    <w:rsid w:val="00A8464D"/>
    <w:rsid w:val="00A8548E"/>
    <w:rsid w:val="00A86405"/>
    <w:rsid w:val="00A86A1E"/>
    <w:rsid w:val="00A86CA1"/>
    <w:rsid w:val="00A86DC7"/>
    <w:rsid w:val="00A86E7B"/>
    <w:rsid w:val="00A86F61"/>
    <w:rsid w:val="00A87491"/>
    <w:rsid w:val="00A875C5"/>
    <w:rsid w:val="00A878AC"/>
    <w:rsid w:val="00A87A06"/>
    <w:rsid w:val="00A90926"/>
    <w:rsid w:val="00A90944"/>
    <w:rsid w:val="00A90E2F"/>
    <w:rsid w:val="00A911ED"/>
    <w:rsid w:val="00A916D9"/>
    <w:rsid w:val="00A91776"/>
    <w:rsid w:val="00A9181B"/>
    <w:rsid w:val="00A92176"/>
    <w:rsid w:val="00A93DBA"/>
    <w:rsid w:val="00A94139"/>
    <w:rsid w:val="00A944EC"/>
    <w:rsid w:val="00A946AF"/>
    <w:rsid w:val="00A94B33"/>
    <w:rsid w:val="00A954AA"/>
    <w:rsid w:val="00A95866"/>
    <w:rsid w:val="00A95CE8"/>
    <w:rsid w:val="00A95D4E"/>
    <w:rsid w:val="00A96A61"/>
    <w:rsid w:val="00A96C30"/>
    <w:rsid w:val="00A96D40"/>
    <w:rsid w:val="00A979C4"/>
    <w:rsid w:val="00A97D5A"/>
    <w:rsid w:val="00AA0238"/>
    <w:rsid w:val="00AA08B4"/>
    <w:rsid w:val="00AA12A3"/>
    <w:rsid w:val="00AA19D4"/>
    <w:rsid w:val="00AA2413"/>
    <w:rsid w:val="00AA2BC4"/>
    <w:rsid w:val="00AA2DD2"/>
    <w:rsid w:val="00AA36AA"/>
    <w:rsid w:val="00AA4646"/>
    <w:rsid w:val="00AA4B2E"/>
    <w:rsid w:val="00AA4CC0"/>
    <w:rsid w:val="00AA5248"/>
    <w:rsid w:val="00AA767D"/>
    <w:rsid w:val="00AA7DE3"/>
    <w:rsid w:val="00AB00CA"/>
    <w:rsid w:val="00AB0427"/>
    <w:rsid w:val="00AB0476"/>
    <w:rsid w:val="00AB0E02"/>
    <w:rsid w:val="00AB13FC"/>
    <w:rsid w:val="00AB15B0"/>
    <w:rsid w:val="00AB15BF"/>
    <w:rsid w:val="00AB15C0"/>
    <w:rsid w:val="00AB2660"/>
    <w:rsid w:val="00AB26F3"/>
    <w:rsid w:val="00AB38E4"/>
    <w:rsid w:val="00AB392C"/>
    <w:rsid w:val="00AB431C"/>
    <w:rsid w:val="00AB4677"/>
    <w:rsid w:val="00AB4753"/>
    <w:rsid w:val="00AB4766"/>
    <w:rsid w:val="00AB48AF"/>
    <w:rsid w:val="00AB4DBC"/>
    <w:rsid w:val="00AB5114"/>
    <w:rsid w:val="00AB55AD"/>
    <w:rsid w:val="00AB6818"/>
    <w:rsid w:val="00AB6B96"/>
    <w:rsid w:val="00AB6C66"/>
    <w:rsid w:val="00AB6C91"/>
    <w:rsid w:val="00AB76E9"/>
    <w:rsid w:val="00AB7B53"/>
    <w:rsid w:val="00AC06A3"/>
    <w:rsid w:val="00AC09A6"/>
    <w:rsid w:val="00AC0B4B"/>
    <w:rsid w:val="00AC0C50"/>
    <w:rsid w:val="00AC1123"/>
    <w:rsid w:val="00AC112D"/>
    <w:rsid w:val="00AC11CD"/>
    <w:rsid w:val="00AC1275"/>
    <w:rsid w:val="00AC1665"/>
    <w:rsid w:val="00AC1F7C"/>
    <w:rsid w:val="00AC1FE4"/>
    <w:rsid w:val="00AC24CB"/>
    <w:rsid w:val="00AC280B"/>
    <w:rsid w:val="00AC292E"/>
    <w:rsid w:val="00AC2B60"/>
    <w:rsid w:val="00AC2EC4"/>
    <w:rsid w:val="00AC3023"/>
    <w:rsid w:val="00AC308C"/>
    <w:rsid w:val="00AC32CB"/>
    <w:rsid w:val="00AC48E3"/>
    <w:rsid w:val="00AC4AFF"/>
    <w:rsid w:val="00AC4F26"/>
    <w:rsid w:val="00AC5FAA"/>
    <w:rsid w:val="00AC74DA"/>
    <w:rsid w:val="00AC759E"/>
    <w:rsid w:val="00AC79DA"/>
    <w:rsid w:val="00AC7B12"/>
    <w:rsid w:val="00AD08CB"/>
    <w:rsid w:val="00AD1CE1"/>
    <w:rsid w:val="00AD2A32"/>
    <w:rsid w:val="00AD4321"/>
    <w:rsid w:val="00AD4635"/>
    <w:rsid w:val="00AD48CA"/>
    <w:rsid w:val="00AD4E72"/>
    <w:rsid w:val="00AD5BA3"/>
    <w:rsid w:val="00AD6D42"/>
    <w:rsid w:val="00AD6F1D"/>
    <w:rsid w:val="00AD7245"/>
    <w:rsid w:val="00AD7D79"/>
    <w:rsid w:val="00AE0C4A"/>
    <w:rsid w:val="00AE0F27"/>
    <w:rsid w:val="00AE1728"/>
    <w:rsid w:val="00AE1930"/>
    <w:rsid w:val="00AE1FE2"/>
    <w:rsid w:val="00AE26CB"/>
    <w:rsid w:val="00AE2CC9"/>
    <w:rsid w:val="00AE2F9E"/>
    <w:rsid w:val="00AE3689"/>
    <w:rsid w:val="00AE3A4F"/>
    <w:rsid w:val="00AE3AD5"/>
    <w:rsid w:val="00AE4963"/>
    <w:rsid w:val="00AE49AA"/>
    <w:rsid w:val="00AE4CEB"/>
    <w:rsid w:val="00AE4EA9"/>
    <w:rsid w:val="00AE52C4"/>
    <w:rsid w:val="00AE5649"/>
    <w:rsid w:val="00AE677C"/>
    <w:rsid w:val="00AE7C5D"/>
    <w:rsid w:val="00AF011B"/>
    <w:rsid w:val="00AF1579"/>
    <w:rsid w:val="00AF256A"/>
    <w:rsid w:val="00AF281D"/>
    <w:rsid w:val="00AF2F31"/>
    <w:rsid w:val="00AF3654"/>
    <w:rsid w:val="00AF446B"/>
    <w:rsid w:val="00AF44E4"/>
    <w:rsid w:val="00AF4871"/>
    <w:rsid w:val="00AF58F8"/>
    <w:rsid w:val="00AF6172"/>
    <w:rsid w:val="00AF6C2E"/>
    <w:rsid w:val="00AF714E"/>
    <w:rsid w:val="00AF7304"/>
    <w:rsid w:val="00AF74DB"/>
    <w:rsid w:val="00AF766E"/>
    <w:rsid w:val="00AF76FB"/>
    <w:rsid w:val="00AF7B50"/>
    <w:rsid w:val="00AF7DDA"/>
    <w:rsid w:val="00AF7E9C"/>
    <w:rsid w:val="00B0082D"/>
    <w:rsid w:val="00B01B62"/>
    <w:rsid w:val="00B01B76"/>
    <w:rsid w:val="00B028DC"/>
    <w:rsid w:val="00B029F0"/>
    <w:rsid w:val="00B02D4A"/>
    <w:rsid w:val="00B03642"/>
    <w:rsid w:val="00B03B1D"/>
    <w:rsid w:val="00B03FC4"/>
    <w:rsid w:val="00B04067"/>
    <w:rsid w:val="00B04630"/>
    <w:rsid w:val="00B04DEB"/>
    <w:rsid w:val="00B04FD1"/>
    <w:rsid w:val="00B05D9F"/>
    <w:rsid w:val="00B061C9"/>
    <w:rsid w:val="00B061DF"/>
    <w:rsid w:val="00B06E74"/>
    <w:rsid w:val="00B06EFF"/>
    <w:rsid w:val="00B07054"/>
    <w:rsid w:val="00B07168"/>
    <w:rsid w:val="00B07190"/>
    <w:rsid w:val="00B078F6"/>
    <w:rsid w:val="00B10A74"/>
    <w:rsid w:val="00B10CC7"/>
    <w:rsid w:val="00B11478"/>
    <w:rsid w:val="00B11896"/>
    <w:rsid w:val="00B12169"/>
    <w:rsid w:val="00B12340"/>
    <w:rsid w:val="00B12777"/>
    <w:rsid w:val="00B12ADD"/>
    <w:rsid w:val="00B144BC"/>
    <w:rsid w:val="00B14A4B"/>
    <w:rsid w:val="00B14C6C"/>
    <w:rsid w:val="00B15299"/>
    <w:rsid w:val="00B159D5"/>
    <w:rsid w:val="00B15F77"/>
    <w:rsid w:val="00B15F95"/>
    <w:rsid w:val="00B1626E"/>
    <w:rsid w:val="00B17908"/>
    <w:rsid w:val="00B17A71"/>
    <w:rsid w:val="00B17DEC"/>
    <w:rsid w:val="00B2007F"/>
    <w:rsid w:val="00B2010D"/>
    <w:rsid w:val="00B2047B"/>
    <w:rsid w:val="00B2092A"/>
    <w:rsid w:val="00B2101A"/>
    <w:rsid w:val="00B210D0"/>
    <w:rsid w:val="00B2115B"/>
    <w:rsid w:val="00B21160"/>
    <w:rsid w:val="00B23145"/>
    <w:rsid w:val="00B234B3"/>
    <w:rsid w:val="00B23CE9"/>
    <w:rsid w:val="00B23F52"/>
    <w:rsid w:val="00B24715"/>
    <w:rsid w:val="00B25085"/>
    <w:rsid w:val="00B25966"/>
    <w:rsid w:val="00B25AAE"/>
    <w:rsid w:val="00B25C67"/>
    <w:rsid w:val="00B25DB8"/>
    <w:rsid w:val="00B26786"/>
    <w:rsid w:val="00B26D09"/>
    <w:rsid w:val="00B2745E"/>
    <w:rsid w:val="00B276DC"/>
    <w:rsid w:val="00B27913"/>
    <w:rsid w:val="00B27DAC"/>
    <w:rsid w:val="00B30BD3"/>
    <w:rsid w:val="00B30F47"/>
    <w:rsid w:val="00B310B9"/>
    <w:rsid w:val="00B31146"/>
    <w:rsid w:val="00B311D4"/>
    <w:rsid w:val="00B319A1"/>
    <w:rsid w:val="00B32179"/>
    <w:rsid w:val="00B32D5C"/>
    <w:rsid w:val="00B3308C"/>
    <w:rsid w:val="00B336C1"/>
    <w:rsid w:val="00B33DEE"/>
    <w:rsid w:val="00B34306"/>
    <w:rsid w:val="00B35D4E"/>
    <w:rsid w:val="00B368A9"/>
    <w:rsid w:val="00B36E1D"/>
    <w:rsid w:val="00B3705D"/>
    <w:rsid w:val="00B37776"/>
    <w:rsid w:val="00B4017F"/>
    <w:rsid w:val="00B40657"/>
    <w:rsid w:val="00B40ADD"/>
    <w:rsid w:val="00B40B66"/>
    <w:rsid w:val="00B410E6"/>
    <w:rsid w:val="00B41322"/>
    <w:rsid w:val="00B415F2"/>
    <w:rsid w:val="00B41910"/>
    <w:rsid w:val="00B41F7A"/>
    <w:rsid w:val="00B42241"/>
    <w:rsid w:val="00B4224F"/>
    <w:rsid w:val="00B43208"/>
    <w:rsid w:val="00B432A2"/>
    <w:rsid w:val="00B4344B"/>
    <w:rsid w:val="00B434A9"/>
    <w:rsid w:val="00B43604"/>
    <w:rsid w:val="00B437A9"/>
    <w:rsid w:val="00B44875"/>
    <w:rsid w:val="00B44F3E"/>
    <w:rsid w:val="00B456D1"/>
    <w:rsid w:val="00B46762"/>
    <w:rsid w:val="00B47193"/>
    <w:rsid w:val="00B4774C"/>
    <w:rsid w:val="00B47761"/>
    <w:rsid w:val="00B4782C"/>
    <w:rsid w:val="00B47F7C"/>
    <w:rsid w:val="00B51152"/>
    <w:rsid w:val="00B513BA"/>
    <w:rsid w:val="00B51565"/>
    <w:rsid w:val="00B522E3"/>
    <w:rsid w:val="00B5301C"/>
    <w:rsid w:val="00B536AB"/>
    <w:rsid w:val="00B537AF"/>
    <w:rsid w:val="00B53C9E"/>
    <w:rsid w:val="00B53E44"/>
    <w:rsid w:val="00B5541B"/>
    <w:rsid w:val="00B55C9B"/>
    <w:rsid w:val="00B56197"/>
    <w:rsid w:val="00B564B1"/>
    <w:rsid w:val="00B56C1B"/>
    <w:rsid w:val="00B56FCA"/>
    <w:rsid w:val="00B57174"/>
    <w:rsid w:val="00B571A7"/>
    <w:rsid w:val="00B60509"/>
    <w:rsid w:val="00B60F1E"/>
    <w:rsid w:val="00B60F2F"/>
    <w:rsid w:val="00B61640"/>
    <w:rsid w:val="00B619B4"/>
    <w:rsid w:val="00B62856"/>
    <w:rsid w:val="00B62CEE"/>
    <w:rsid w:val="00B63347"/>
    <w:rsid w:val="00B633F3"/>
    <w:rsid w:val="00B63557"/>
    <w:rsid w:val="00B63BCD"/>
    <w:rsid w:val="00B63E7D"/>
    <w:rsid w:val="00B64423"/>
    <w:rsid w:val="00B644EF"/>
    <w:rsid w:val="00B647CF"/>
    <w:rsid w:val="00B666B1"/>
    <w:rsid w:val="00B66EDD"/>
    <w:rsid w:val="00B67144"/>
    <w:rsid w:val="00B67EC3"/>
    <w:rsid w:val="00B70BC8"/>
    <w:rsid w:val="00B7105F"/>
    <w:rsid w:val="00B71148"/>
    <w:rsid w:val="00B7128F"/>
    <w:rsid w:val="00B71B57"/>
    <w:rsid w:val="00B722E6"/>
    <w:rsid w:val="00B73097"/>
    <w:rsid w:val="00B73BA5"/>
    <w:rsid w:val="00B751AF"/>
    <w:rsid w:val="00B75A97"/>
    <w:rsid w:val="00B75C94"/>
    <w:rsid w:val="00B763C2"/>
    <w:rsid w:val="00B764CC"/>
    <w:rsid w:val="00B76DC3"/>
    <w:rsid w:val="00B76F6B"/>
    <w:rsid w:val="00B802B8"/>
    <w:rsid w:val="00B80306"/>
    <w:rsid w:val="00B80CE0"/>
    <w:rsid w:val="00B810B9"/>
    <w:rsid w:val="00B8120E"/>
    <w:rsid w:val="00B81704"/>
    <w:rsid w:val="00B81871"/>
    <w:rsid w:val="00B81DFC"/>
    <w:rsid w:val="00B82061"/>
    <w:rsid w:val="00B82481"/>
    <w:rsid w:val="00B82727"/>
    <w:rsid w:val="00B836AD"/>
    <w:rsid w:val="00B838D1"/>
    <w:rsid w:val="00B856F0"/>
    <w:rsid w:val="00B85EB7"/>
    <w:rsid w:val="00B86A60"/>
    <w:rsid w:val="00B90127"/>
    <w:rsid w:val="00B906DF"/>
    <w:rsid w:val="00B90ADB"/>
    <w:rsid w:val="00B91019"/>
    <w:rsid w:val="00B914AF"/>
    <w:rsid w:val="00B91837"/>
    <w:rsid w:val="00B923EC"/>
    <w:rsid w:val="00B92695"/>
    <w:rsid w:val="00B92AEA"/>
    <w:rsid w:val="00B930D5"/>
    <w:rsid w:val="00B93F07"/>
    <w:rsid w:val="00B93F62"/>
    <w:rsid w:val="00B9424B"/>
    <w:rsid w:val="00B94930"/>
    <w:rsid w:val="00B94B88"/>
    <w:rsid w:val="00B951E6"/>
    <w:rsid w:val="00B95DB4"/>
    <w:rsid w:val="00B95FF1"/>
    <w:rsid w:val="00B96045"/>
    <w:rsid w:val="00B9611D"/>
    <w:rsid w:val="00B96E6A"/>
    <w:rsid w:val="00B97209"/>
    <w:rsid w:val="00B9735A"/>
    <w:rsid w:val="00B979AC"/>
    <w:rsid w:val="00B97D58"/>
    <w:rsid w:val="00BA0515"/>
    <w:rsid w:val="00BA054B"/>
    <w:rsid w:val="00BA06AC"/>
    <w:rsid w:val="00BA0A2B"/>
    <w:rsid w:val="00BA0FB9"/>
    <w:rsid w:val="00BA18A3"/>
    <w:rsid w:val="00BA1FC9"/>
    <w:rsid w:val="00BA27E1"/>
    <w:rsid w:val="00BA2837"/>
    <w:rsid w:val="00BA2DC2"/>
    <w:rsid w:val="00BA32FA"/>
    <w:rsid w:val="00BA3857"/>
    <w:rsid w:val="00BA38F6"/>
    <w:rsid w:val="00BA3BE7"/>
    <w:rsid w:val="00BA3E6D"/>
    <w:rsid w:val="00BA5235"/>
    <w:rsid w:val="00BA5C94"/>
    <w:rsid w:val="00BA7BF3"/>
    <w:rsid w:val="00BA7C0F"/>
    <w:rsid w:val="00BA7F42"/>
    <w:rsid w:val="00BB0A7B"/>
    <w:rsid w:val="00BB111F"/>
    <w:rsid w:val="00BB1541"/>
    <w:rsid w:val="00BB15F3"/>
    <w:rsid w:val="00BB20F5"/>
    <w:rsid w:val="00BB210B"/>
    <w:rsid w:val="00BB2176"/>
    <w:rsid w:val="00BB23A1"/>
    <w:rsid w:val="00BB29C4"/>
    <w:rsid w:val="00BB2E48"/>
    <w:rsid w:val="00BB305B"/>
    <w:rsid w:val="00BB3488"/>
    <w:rsid w:val="00BB35DE"/>
    <w:rsid w:val="00BB3609"/>
    <w:rsid w:val="00BB360B"/>
    <w:rsid w:val="00BB3D11"/>
    <w:rsid w:val="00BB446A"/>
    <w:rsid w:val="00BB47DA"/>
    <w:rsid w:val="00BB4FE0"/>
    <w:rsid w:val="00BB518F"/>
    <w:rsid w:val="00BB5484"/>
    <w:rsid w:val="00BB56CF"/>
    <w:rsid w:val="00BB6741"/>
    <w:rsid w:val="00BB6EE9"/>
    <w:rsid w:val="00BB7356"/>
    <w:rsid w:val="00BB7582"/>
    <w:rsid w:val="00BB75C0"/>
    <w:rsid w:val="00BB7A15"/>
    <w:rsid w:val="00BC00F0"/>
    <w:rsid w:val="00BC0522"/>
    <w:rsid w:val="00BC0557"/>
    <w:rsid w:val="00BC0739"/>
    <w:rsid w:val="00BC0EA7"/>
    <w:rsid w:val="00BC0F41"/>
    <w:rsid w:val="00BC1731"/>
    <w:rsid w:val="00BC1D76"/>
    <w:rsid w:val="00BC1E0E"/>
    <w:rsid w:val="00BC2BF3"/>
    <w:rsid w:val="00BC2D19"/>
    <w:rsid w:val="00BC3276"/>
    <w:rsid w:val="00BC3F1F"/>
    <w:rsid w:val="00BC4175"/>
    <w:rsid w:val="00BC42AC"/>
    <w:rsid w:val="00BC4717"/>
    <w:rsid w:val="00BC4721"/>
    <w:rsid w:val="00BC4991"/>
    <w:rsid w:val="00BC4FBB"/>
    <w:rsid w:val="00BC56AA"/>
    <w:rsid w:val="00BC5E89"/>
    <w:rsid w:val="00BC6673"/>
    <w:rsid w:val="00BC66D6"/>
    <w:rsid w:val="00BD01C4"/>
    <w:rsid w:val="00BD2309"/>
    <w:rsid w:val="00BD2604"/>
    <w:rsid w:val="00BD2710"/>
    <w:rsid w:val="00BD284E"/>
    <w:rsid w:val="00BD33AE"/>
    <w:rsid w:val="00BD3777"/>
    <w:rsid w:val="00BD3AB1"/>
    <w:rsid w:val="00BD46D2"/>
    <w:rsid w:val="00BD482E"/>
    <w:rsid w:val="00BD48AC"/>
    <w:rsid w:val="00BD5042"/>
    <w:rsid w:val="00BD5236"/>
    <w:rsid w:val="00BD5292"/>
    <w:rsid w:val="00BD551F"/>
    <w:rsid w:val="00BD5C99"/>
    <w:rsid w:val="00BD67C5"/>
    <w:rsid w:val="00BD6EC7"/>
    <w:rsid w:val="00BD7380"/>
    <w:rsid w:val="00BE02C4"/>
    <w:rsid w:val="00BE03DD"/>
    <w:rsid w:val="00BE0470"/>
    <w:rsid w:val="00BE0BA3"/>
    <w:rsid w:val="00BE152C"/>
    <w:rsid w:val="00BE1A47"/>
    <w:rsid w:val="00BE20C7"/>
    <w:rsid w:val="00BE2852"/>
    <w:rsid w:val="00BE2B26"/>
    <w:rsid w:val="00BE34E6"/>
    <w:rsid w:val="00BE3644"/>
    <w:rsid w:val="00BE4748"/>
    <w:rsid w:val="00BE4DAA"/>
    <w:rsid w:val="00BE5393"/>
    <w:rsid w:val="00BE57DA"/>
    <w:rsid w:val="00BE59E7"/>
    <w:rsid w:val="00BE7477"/>
    <w:rsid w:val="00BE7689"/>
    <w:rsid w:val="00BE783F"/>
    <w:rsid w:val="00BE7AF1"/>
    <w:rsid w:val="00BE7D17"/>
    <w:rsid w:val="00BF0011"/>
    <w:rsid w:val="00BF00C4"/>
    <w:rsid w:val="00BF0C4A"/>
    <w:rsid w:val="00BF2999"/>
    <w:rsid w:val="00BF32D3"/>
    <w:rsid w:val="00BF37D1"/>
    <w:rsid w:val="00BF39EF"/>
    <w:rsid w:val="00BF40C6"/>
    <w:rsid w:val="00BF415C"/>
    <w:rsid w:val="00BF4598"/>
    <w:rsid w:val="00BF4746"/>
    <w:rsid w:val="00BF4C35"/>
    <w:rsid w:val="00BF503F"/>
    <w:rsid w:val="00BF51F5"/>
    <w:rsid w:val="00BF5A0A"/>
    <w:rsid w:val="00BF5C3B"/>
    <w:rsid w:val="00BF7B9F"/>
    <w:rsid w:val="00BF7DA6"/>
    <w:rsid w:val="00C00741"/>
    <w:rsid w:val="00C02EDD"/>
    <w:rsid w:val="00C03039"/>
    <w:rsid w:val="00C032B4"/>
    <w:rsid w:val="00C0330A"/>
    <w:rsid w:val="00C03511"/>
    <w:rsid w:val="00C039E2"/>
    <w:rsid w:val="00C04442"/>
    <w:rsid w:val="00C044C3"/>
    <w:rsid w:val="00C049F7"/>
    <w:rsid w:val="00C04C2D"/>
    <w:rsid w:val="00C04DC9"/>
    <w:rsid w:val="00C05353"/>
    <w:rsid w:val="00C05E3D"/>
    <w:rsid w:val="00C0716C"/>
    <w:rsid w:val="00C07391"/>
    <w:rsid w:val="00C07C5F"/>
    <w:rsid w:val="00C10650"/>
    <w:rsid w:val="00C10D59"/>
    <w:rsid w:val="00C11F3A"/>
    <w:rsid w:val="00C1211F"/>
    <w:rsid w:val="00C128D0"/>
    <w:rsid w:val="00C133FD"/>
    <w:rsid w:val="00C13CC5"/>
    <w:rsid w:val="00C13CE7"/>
    <w:rsid w:val="00C13DD1"/>
    <w:rsid w:val="00C14256"/>
    <w:rsid w:val="00C1433A"/>
    <w:rsid w:val="00C145C5"/>
    <w:rsid w:val="00C14677"/>
    <w:rsid w:val="00C146FC"/>
    <w:rsid w:val="00C147E6"/>
    <w:rsid w:val="00C14F3E"/>
    <w:rsid w:val="00C1523E"/>
    <w:rsid w:val="00C1528C"/>
    <w:rsid w:val="00C160A5"/>
    <w:rsid w:val="00C179C0"/>
    <w:rsid w:val="00C201AA"/>
    <w:rsid w:val="00C20425"/>
    <w:rsid w:val="00C20E31"/>
    <w:rsid w:val="00C214FB"/>
    <w:rsid w:val="00C217CF"/>
    <w:rsid w:val="00C221F7"/>
    <w:rsid w:val="00C2243D"/>
    <w:rsid w:val="00C2291A"/>
    <w:rsid w:val="00C2315F"/>
    <w:rsid w:val="00C23FB3"/>
    <w:rsid w:val="00C244DA"/>
    <w:rsid w:val="00C2465B"/>
    <w:rsid w:val="00C24E76"/>
    <w:rsid w:val="00C2568D"/>
    <w:rsid w:val="00C25AC7"/>
    <w:rsid w:val="00C25D3F"/>
    <w:rsid w:val="00C26E50"/>
    <w:rsid w:val="00C27582"/>
    <w:rsid w:val="00C27ECC"/>
    <w:rsid w:val="00C304B3"/>
    <w:rsid w:val="00C3088A"/>
    <w:rsid w:val="00C30A44"/>
    <w:rsid w:val="00C30D7C"/>
    <w:rsid w:val="00C3159C"/>
    <w:rsid w:val="00C31DDD"/>
    <w:rsid w:val="00C3201F"/>
    <w:rsid w:val="00C33044"/>
    <w:rsid w:val="00C334B2"/>
    <w:rsid w:val="00C3356B"/>
    <w:rsid w:val="00C33661"/>
    <w:rsid w:val="00C33672"/>
    <w:rsid w:val="00C3390A"/>
    <w:rsid w:val="00C33BB8"/>
    <w:rsid w:val="00C33E8E"/>
    <w:rsid w:val="00C34613"/>
    <w:rsid w:val="00C34A17"/>
    <w:rsid w:val="00C357E4"/>
    <w:rsid w:val="00C35EB0"/>
    <w:rsid w:val="00C35FC2"/>
    <w:rsid w:val="00C3609F"/>
    <w:rsid w:val="00C36454"/>
    <w:rsid w:val="00C37296"/>
    <w:rsid w:val="00C40171"/>
    <w:rsid w:val="00C401BC"/>
    <w:rsid w:val="00C41793"/>
    <w:rsid w:val="00C41C75"/>
    <w:rsid w:val="00C41E02"/>
    <w:rsid w:val="00C4220D"/>
    <w:rsid w:val="00C429E2"/>
    <w:rsid w:val="00C42B2F"/>
    <w:rsid w:val="00C43456"/>
    <w:rsid w:val="00C4354E"/>
    <w:rsid w:val="00C43D0F"/>
    <w:rsid w:val="00C44000"/>
    <w:rsid w:val="00C45016"/>
    <w:rsid w:val="00C45A12"/>
    <w:rsid w:val="00C46C03"/>
    <w:rsid w:val="00C4736E"/>
    <w:rsid w:val="00C474E7"/>
    <w:rsid w:val="00C47877"/>
    <w:rsid w:val="00C478DF"/>
    <w:rsid w:val="00C47B86"/>
    <w:rsid w:val="00C50079"/>
    <w:rsid w:val="00C51A8F"/>
    <w:rsid w:val="00C52611"/>
    <w:rsid w:val="00C52F84"/>
    <w:rsid w:val="00C53788"/>
    <w:rsid w:val="00C545CF"/>
    <w:rsid w:val="00C562DD"/>
    <w:rsid w:val="00C5699D"/>
    <w:rsid w:val="00C56F7F"/>
    <w:rsid w:val="00C57A40"/>
    <w:rsid w:val="00C57C95"/>
    <w:rsid w:val="00C600B0"/>
    <w:rsid w:val="00C607A7"/>
    <w:rsid w:val="00C615D4"/>
    <w:rsid w:val="00C61EFA"/>
    <w:rsid w:val="00C62AC8"/>
    <w:rsid w:val="00C62F85"/>
    <w:rsid w:val="00C63052"/>
    <w:rsid w:val="00C6324F"/>
    <w:rsid w:val="00C63615"/>
    <w:rsid w:val="00C63628"/>
    <w:rsid w:val="00C63B1A"/>
    <w:rsid w:val="00C64144"/>
    <w:rsid w:val="00C64540"/>
    <w:rsid w:val="00C64C86"/>
    <w:rsid w:val="00C6508E"/>
    <w:rsid w:val="00C65831"/>
    <w:rsid w:val="00C65F21"/>
    <w:rsid w:val="00C66C4A"/>
    <w:rsid w:val="00C66D89"/>
    <w:rsid w:val="00C670E7"/>
    <w:rsid w:val="00C6718A"/>
    <w:rsid w:val="00C6751D"/>
    <w:rsid w:val="00C677B3"/>
    <w:rsid w:val="00C703FA"/>
    <w:rsid w:val="00C70606"/>
    <w:rsid w:val="00C70A6C"/>
    <w:rsid w:val="00C70CFF"/>
    <w:rsid w:val="00C71C5D"/>
    <w:rsid w:val="00C72102"/>
    <w:rsid w:val="00C72741"/>
    <w:rsid w:val="00C72743"/>
    <w:rsid w:val="00C72CB7"/>
    <w:rsid w:val="00C73205"/>
    <w:rsid w:val="00C73943"/>
    <w:rsid w:val="00C73E7F"/>
    <w:rsid w:val="00C74249"/>
    <w:rsid w:val="00C7575D"/>
    <w:rsid w:val="00C75DB3"/>
    <w:rsid w:val="00C773D9"/>
    <w:rsid w:val="00C773F0"/>
    <w:rsid w:val="00C808E0"/>
    <w:rsid w:val="00C80B4C"/>
    <w:rsid w:val="00C81040"/>
    <w:rsid w:val="00C8158B"/>
    <w:rsid w:val="00C8159A"/>
    <w:rsid w:val="00C8175E"/>
    <w:rsid w:val="00C81F2F"/>
    <w:rsid w:val="00C82522"/>
    <w:rsid w:val="00C82563"/>
    <w:rsid w:val="00C82B3D"/>
    <w:rsid w:val="00C82B40"/>
    <w:rsid w:val="00C83586"/>
    <w:rsid w:val="00C835B1"/>
    <w:rsid w:val="00C83984"/>
    <w:rsid w:val="00C83AC8"/>
    <w:rsid w:val="00C84499"/>
    <w:rsid w:val="00C847C8"/>
    <w:rsid w:val="00C8482C"/>
    <w:rsid w:val="00C84AF5"/>
    <w:rsid w:val="00C85C52"/>
    <w:rsid w:val="00C86055"/>
    <w:rsid w:val="00C865DC"/>
    <w:rsid w:val="00C8720C"/>
    <w:rsid w:val="00C875A5"/>
    <w:rsid w:val="00C8792B"/>
    <w:rsid w:val="00C87A3B"/>
    <w:rsid w:val="00C90F9A"/>
    <w:rsid w:val="00C91623"/>
    <w:rsid w:val="00C918DC"/>
    <w:rsid w:val="00C91D91"/>
    <w:rsid w:val="00C92677"/>
    <w:rsid w:val="00C9284B"/>
    <w:rsid w:val="00C93888"/>
    <w:rsid w:val="00C93C5D"/>
    <w:rsid w:val="00C93D5B"/>
    <w:rsid w:val="00C9454A"/>
    <w:rsid w:val="00C9457D"/>
    <w:rsid w:val="00C94607"/>
    <w:rsid w:val="00C94B95"/>
    <w:rsid w:val="00C952F0"/>
    <w:rsid w:val="00C956AF"/>
    <w:rsid w:val="00C95A73"/>
    <w:rsid w:val="00C95BBA"/>
    <w:rsid w:val="00C963BE"/>
    <w:rsid w:val="00C96CDB"/>
    <w:rsid w:val="00C9705D"/>
    <w:rsid w:val="00CA04D0"/>
    <w:rsid w:val="00CA0DBF"/>
    <w:rsid w:val="00CA0F52"/>
    <w:rsid w:val="00CA1019"/>
    <w:rsid w:val="00CA114C"/>
    <w:rsid w:val="00CA1A3B"/>
    <w:rsid w:val="00CA1B31"/>
    <w:rsid w:val="00CA1B94"/>
    <w:rsid w:val="00CA2380"/>
    <w:rsid w:val="00CA25BE"/>
    <w:rsid w:val="00CA2B0E"/>
    <w:rsid w:val="00CA2FFF"/>
    <w:rsid w:val="00CA376F"/>
    <w:rsid w:val="00CA3B90"/>
    <w:rsid w:val="00CA3D9E"/>
    <w:rsid w:val="00CA4947"/>
    <w:rsid w:val="00CA4CED"/>
    <w:rsid w:val="00CA60E7"/>
    <w:rsid w:val="00CA6442"/>
    <w:rsid w:val="00CA7541"/>
    <w:rsid w:val="00CB0236"/>
    <w:rsid w:val="00CB0C31"/>
    <w:rsid w:val="00CB16A1"/>
    <w:rsid w:val="00CB1F5F"/>
    <w:rsid w:val="00CB26FC"/>
    <w:rsid w:val="00CB28CC"/>
    <w:rsid w:val="00CB336B"/>
    <w:rsid w:val="00CB392B"/>
    <w:rsid w:val="00CB3B63"/>
    <w:rsid w:val="00CB4387"/>
    <w:rsid w:val="00CB5330"/>
    <w:rsid w:val="00CB7049"/>
    <w:rsid w:val="00CB7B90"/>
    <w:rsid w:val="00CB7F23"/>
    <w:rsid w:val="00CC0BC1"/>
    <w:rsid w:val="00CC1885"/>
    <w:rsid w:val="00CC1BD4"/>
    <w:rsid w:val="00CC1DA4"/>
    <w:rsid w:val="00CC385F"/>
    <w:rsid w:val="00CC4107"/>
    <w:rsid w:val="00CC49F3"/>
    <w:rsid w:val="00CC6508"/>
    <w:rsid w:val="00CC6F64"/>
    <w:rsid w:val="00CC726C"/>
    <w:rsid w:val="00CC7324"/>
    <w:rsid w:val="00CC7486"/>
    <w:rsid w:val="00CC7538"/>
    <w:rsid w:val="00CC7A48"/>
    <w:rsid w:val="00CC7F92"/>
    <w:rsid w:val="00CD05EC"/>
    <w:rsid w:val="00CD12A0"/>
    <w:rsid w:val="00CD1F4D"/>
    <w:rsid w:val="00CD274C"/>
    <w:rsid w:val="00CD2FA4"/>
    <w:rsid w:val="00CD3DAD"/>
    <w:rsid w:val="00CD5022"/>
    <w:rsid w:val="00CD551A"/>
    <w:rsid w:val="00CD5CA0"/>
    <w:rsid w:val="00CD65BE"/>
    <w:rsid w:val="00CD66C0"/>
    <w:rsid w:val="00CD6FE6"/>
    <w:rsid w:val="00CD78B9"/>
    <w:rsid w:val="00CE005A"/>
    <w:rsid w:val="00CE082B"/>
    <w:rsid w:val="00CE083A"/>
    <w:rsid w:val="00CE0870"/>
    <w:rsid w:val="00CE0CA0"/>
    <w:rsid w:val="00CE0CE6"/>
    <w:rsid w:val="00CE0F21"/>
    <w:rsid w:val="00CE0F22"/>
    <w:rsid w:val="00CE11B0"/>
    <w:rsid w:val="00CE1CC5"/>
    <w:rsid w:val="00CE2829"/>
    <w:rsid w:val="00CE2E8D"/>
    <w:rsid w:val="00CE40EC"/>
    <w:rsid w:val="00CE4161"/>
    <w:rsid w:val="00CE42F0"/>
    <w:rsid w:val="00CE47A3"/>
    <w:rsid w:val="00CE4CAF"/>
    <w:rsid w:val="00CE508A"/>
    <w:rsid w:val="00CE52C6"/>
    <w:rsid w:val="00CE598D"/>
    <w:rsid w:val="00CE69D9"/>
    <w:rsid w:val="00CE73EF"/>
    <w:rsid w:val="00CE7FF1"/>
    <w:rsid w:val="00CF004F"/>
    <w:rsid w:val="00CF0098"/>
    <w:rsid w:val="00CF0785"/>
    <w:rsid w:val="00CF0FD1"/>
    <w:rsid w:val="00CF1922"/>
    <w:rsid w:val="00CF1DCC"/>
    <w:rsid w:val="00CF1F1F"/>
    <w:rsid w:val="00CF296B"/>
    <w:rsid w:val="00CF2AE8"/>
    <w:rsid w:val="00CF3725"/>
    <w:rsid w:val="00CF40E4"/>
    <w:rsid w:val="00CF4906"/>
    <w:rsid w:val="00CF4995"/>
    <w:rsid w:val="00CF4B03"/>
    <w:rsid w:val="00CF5179"/>
    <w:rsid w:val="00CF66AB"/>
    <w:rsid w:val="00CF73FA"/>
    <w:rsid w:val="00CF7EC1"/>
    <w:rsid w:val="00D0017A"/>
    <w:rsid w:val="00D00817"/>
    <w:rsid w:val="00D01495"/>
    <w:rsid w:val="00D018C5"/>
    <w:rsid w:val="00D01AD6"/>
    <w:rsid w:val="00D01CF7"/>
    <w:rsid w:val="00D02136"/>
    <w:rsid w:val="00D0226C"/>
    <w:rsid w:val="00D03303"/>
    <w:rsid w:val="00D0360D"/>
    <w:rsid w:val="00D03957"/>
    <w:rsid w:val="00D03BD6"/>
    <w:rsid w:val="00D044FD"/>
    <w:rsid w:val="00D0461F"/>
    <w:rsid w:val="00D04B62"/>
    <w:rsid w:val="00D04F9D"/>
    <w:rsid w:val="00D05813"/>
    <w:rsid w:val="00D05D6E"/>
    <w:rsid w:val="00D06337"/>
    <w:rsid w:val="00D0693C"/>
    <w:rsid w:val="00D06B5E"/>
    <w:rsid w:val="00D076CB"/>
    <w:rsid w:val="00D079CC"/>
    <w:rsid w:val="00D102DF"/>
    <w:rsid w:val="00D10384"/>
    <w:rsid w:val="00D1044B"/>
    <w:rsid w:val="00D10549"/>
    <w:rsid w:val="00D107D3"/>
    <w:rsid w:val="00D110FA"/>
    <w:rsid w:val="00D113FC"/>
    <w:rsid w:val="00D116F7"/>
    <w:rsid w:val="00D1170F"/>
    <w:rsid w:val="00D117B0"/>
    <w:rsid w:val="00D12A4C"/>
    <w:rsid w:val="00D13E07"/>
    <w:rsid w:val="00D14AF5"/>
    <w:rsid w:val="00D14D5B"/>
    <w:rsid w:val="00D15A0E"/>
    <w:rsid w:val="00D15D87"/>
    <w:rsid w:val="00D16DCA"/>
    <w:rsid w:val="00D17645"/>
    <w:rsid w:val="00D17B2C"/>
    <w:rsid w:val="00D200E0"/>
    <w:rsid w:val="00D2095B"/>
    <w:rsid w:val="00D20D1D"/>
    <w:rsid w:val="00D21257"/>
    <w:rsid w:val="00D218B7"/>
    <w:rsid w:val="00D22613"/>
    <w:rsid w:val="00D22974"/>
    <w:rsid w:val="00D233D4"/>
    <w:rsid w:val="00D23A7B"/>
    <w:rsid w:val="00D255BA"/>
    <w:rsid w:val="00D26D8F"/>
    <w:rsid w:val="00D276B1"/>
    <w:rsid w:val="00D277C9"/>
    <w:rsid w:val="00D27D92"/>
    <w:rsid w:val="00D302D3"/>
    <w:rsid w:val="00D30BCD"/>
    <w:rsid w:val="00D32440"/>
    <w:rsid w:val="00D3272A"/>
    <w:rsid w:val="00D329D5"/>
    <w:rsid w:val="00D32C32"/>
    <w:rsid w:val="00D32FBA"/>
    <w:rsid w:val="00D33071"/>
    <w:rsid w:val="00D33B06"/>
    <w:rsid w:val="00D33E00"/>
    <w:rsid w:val="00D345D3"/>
    <w:rsid w:val="00D34614"/>
    <w:rsid w:val="00D3463A"/>
    <w:rsid w:val="00D34E74"/>
    <w:rsid w:val="00D35930"/>
    <w:rsid w:val="00D35E6D"/>
    <w:rsid w:val="00D36A95"/>
    <w:rsid w:val="00D371F1"/>
    <w:rsid w:val="00D372D9"/>
    <w:rsid w:val="00D37B95"/>
    <w:rsid w:val="00D40495"/>
    <w:rsid w:val="00D416B6"/>
    <w:rsid w:val="00D42085"/>
    <w:rsid w:val="00D4214E"/>
    <w:rsid w:val="00D42850"/>
    <w:rsid w:val="00D42FFD"/>
    <w:rsid w:val="00D43DBB"/>
    <w:rsid w:val="00D4443D"/>
    <w:rsid w:val="00D44507"/>
    <w:rsid w:val="00D45055"/>
    <w:rsid w:val="00D4535C"/>
    <w:rsid w:val="00D456E1"/>
    <w:rsid w:val="00D45F65"/>
    <w:rsid w:val="00D46022"/>
    <w:rsid w:val="00D465B1"/>
    <w:rsid w:val="00D46604"/>
    <w:rsid w:val="00D46D58"/>
    <w:rsid w:val="00D47268"/>
    <w:rsid w:val="00D47553"/>
    <w:rsid w:val="00D47A21"/>
    <w:rsid w:val="00D50AF8"/>
    <w:rsid w:val="00D50B8C"/>
    <w:rsid w:val="00D5218D"/>
    <w:rsid w:val="00D52529"/>
    <w:rsid w:val="00D52604"/>
    <w:rsid w:val="00D53079"/>
    <w:rsid w:val="00D55364"/>
    <w:rsid w:val="00D55387"/>
    <w:rsid w:val="00D55A24"/>
    <w:rsid w:val="00D55E8E"/>
    <w:rsid w:val="00D563CB"/>
    <w:rsid w:val="00D56BE0"/>
    <w:rsid w:val="00D60209"/>
    <w:rsid w:val="00D6027B"/>
    <w:rsid w:val="00D607D9"/>
    <w:rsid w:val="00D61428"/>
    <w:rsid w:val="00D61A18"/>
    <w:rsid w:val="00D61A5A"/>
    <w:rsid w:val="00D622EC"/>
    <w:rsid w:val="00D6236A"/>
    <w:rsid w:val="00D62385"/>
    <w:rsid w:val="00D62E93"/>
    <w:rsid w:val="00D64970"/>
    <w:rsid w:val="00D64BE8"/>
    <w:rsid w:val="00D64C84"/>
    <w:rsid w:val="00D64D48"/>
    <w:rsid w:val="00D660D1"/>
    <w:rsid w:val="00D6610D"/>
    <w:rsid w:val="00D664AD"/>
    <w:rsid w:val="00D70109"/>
    <w:rsid w:val="00D714C3"/>
    <w:rsid w:val="00D725A7"/>
    <w:rsid w:val="00D72CB3"/>
    <w:rsid w:val="00D73A14"/>
    <w:rsid w:val="00D7436E"/>
    <w:rsid w:val="00D74671"/>
    <w:rsid w:val="00D74ACC"/>
    <w:rsid w:val="00D74D54"/>
    <w:rsid w:val="00D75319"/>
    <w:rsid w:val="00D753D1"/>
    <w:rsid w:val="00D76213"/>
    <w:rsid w:val="00D7626E"/>
    <w:rsid w:val="00D7639C"/>
    <w:rsid w:val="00D80B56"/>
    <w:rsid w:val="00D81365"/>
    <w:rsid w:val="00D81559"/>
    <w:rsid w:val="00D8292B"/>
    <w:rsid w:val="00D830B5"/>
    <w:rsid w:val="00D83D8A"/>
    <w:rsid w:val="00D8597C"/>
    <w:rsid w:val="00D85AD5"/>
    <w:rsid w:val="00D85DD4"/>
    <w:rsid w:val="00D86D05"/>
    <w:rsid w:val="00D87646"/>
    <w:rsid w:val="00D8787A"/>
    <w:rsid w:val="00D90CBA"/>
    <w:rsid w:val="00D910C9"/>
    <w:rsid w:val="00D9143F"/>
    <w:rsid w:val="00D91D3D"/>
    <w:rsid w:val="00D92155"/>
    <w:rsid w:val="00D923AA"/>
    <w:rsid w:val="00D9264C"/>
    <w:rsid w:val="00D9284D"/>
    <w:rsid w:val="00D92DEE"/>
    <w:rsid w:val="00D9303A"/>
    <w:rsid w:val="00D9357C"/>
    <w:rsid w:val="00D9367F"/>
    <w:rsid w:val="00D93896"/>
    <w:rsid w:val="00D93E79"/>
    <w:rsid w:val="00D9419D"/>
    <w:rsid w:val="00D945B2"/>
    <w:rsid w:val="00D946E9"/>
    <w:rsid w:val="00D94B28"/>
    <w:rsid w:val="00D94EC7"/>
    <w:rsid w:val="00D94FF6"/>
    <w:rsid w:val="00D95B83"/>
    <w:rsid w:val="00D95CBC"/>
    <w:rsid w:val="00D964B5"/>
    <w:rsid w:val="00D9797E"/>
    <w:rsid w:val="00DA02E3"/>
    <w:rsid w:val="00DA0585"/>
    <w:rsid w:val="00DA069A"/>
    <w:rsid w:val="00DA0B6C"/>
    <w:rsid w:val="00DA0DA6"/>
    <w:rsid w:val="00DA0FBB"/>
    <w:rsid w:val="00DA121C"/>
    <w:rsid w:val="00DA1BE0"/>
    <w:rsid w:val="00DA269D"/>
    <w:rsid w:val="00DA27C5"/>
    <w:rsid w:val="00DA28EA"/>
    <w:rsid w:val="00DA2DF0"/>
    <w:rsid w:val="00DA322C"/>
    <w:rsid w:val="00DA3234"/>
    <w:rsid w:val="00DA3664"/>
    <w:rsid w:val="00DA3A5D"/>
    <w:rsid w:val="00DA3C5D"/>
    <w:rsid w:val="00DA419F"/>
    <w:rsid w:val="00DA493A"/>
    <w:rsid w:val="00DA4959"/>
    <w:rsid w:val="00DA4C3C"/>
    <w:rsid w:val="00DA4DCD"/>
    <w:rsid w:val="00DA555C"/>
    <w:rsid w:val="00DA573C"/>
    <w:rsid w:val="00DA5DAA"/>
    <w:rsid w:val="00DA5F93"/>
    <w:rsid w:val="00DA6BBF"/>
    <w:rsid w:val="00DA74BE"/>
    <w:rsid w:val="00DB0FA5"/>
    <w:rsid w:val="00DB1920"/>
    <w:rsid w:val="00DB199B"/>
    <w:rsid w:val="00DB1B1E"/>
    <w:rsid w:val="00DB1B75"/>
    <w:rsid w:val="00DB2EF4"/>
    <w:rsid w:val="00DB3A07"/>
    <w:rsid w:val="00DB3BBC"/>
    <w:rsid w:val="00DB4804"/>
    <w:rsid w:val="00DB4E9D"/>
    <w:rsid w:val="00DB5545"/>
    <w:rsid w:val="00DB58BE"/>
    <w:rsid w:val="00DB66B5"/>
    <w:rsid w:val="00DB6A90"/>
    <w:rsid w:val="00DB6E2B"/>
    <w:rsid w:val="00DB70A5"/>
    <w:rsid w:val="00DB75CE"/>
    <w:rsid w:val="00DB7828"/>
    <w:rsid w:val="00DB7C7B"/>
    <w:rsid w:val="00DC030D"/>
    <w:rsid w:val="00DC0C8D"/>
    <w:rsid w:val="00DC1061"/>
    <w:rsid w:val="00DC1B88"/>
    <w:rsid w:val="00DC20FE"/>
    <w:rsid w:val="00DC2CB0"/>
    <w:rsid w:val="00DC3A05"/>
    <w:rsid w:val="00DC3E54"/>
    <w:rsid w:val="00DC480A"/>
    <w:rsid w:val="00DC4C08"/>
    <w:rsid w:val="00DC547B"/>
    <w:rsid w:val="00DC59AB"/>
    <w:rsid w:val="00DC5B24"/>
    <w:rsid w:val="00DC6A92"/>
    <w:rsid w:val="00DC7085"/>
    <w:rsid w:val="00DC7129"/>
    <w:rsid w:val="00DC7F05"/>
    <w:rsid w:val="00DD0B30"/>
    <w:rsid w:val="00DD3517"/>
    <w:rsid w:val="00DD3DCA"/>
    <w:rsid w:val="00DD3F95"/>
    <w:rsid w:val="00DD40AF"/>
    <w:rsid w:val="00DD4195"/>
    <w:rsid w:val="00DD5292"/>
    <w:rsid w:val="00DD5954"/>
    <w:rsid w:val="00DD5E77"/>
    <w:rsid w:val="00DD70CC"/>
    <w:rsid w:val="00DD7498"/>
    <w:rsid w:val="00DE0416"/>
    <w:rsid w:val="00DE1057"/>
    <w:rsid w:val="00DE2286"/>
    <w:rsid w:val="00DE26CF"/>
    <w:rsid w:val="00DE2962"/>
    <w:rsid w:val="00DE31BD"/>
    <w:rsid w:val="00DE368B"/>
    <w:rsid w:val="00DE3B66"/>
    <w:rsid w:val="00DE442B"/>
    <w:rsid w:val="00DE4C38"/>
    <w:rsid w:val="00DE4E95"/>
    <w:rsid w:val="00DE517E"/>
    <w:rsid w:val="00DE52F3"/>
    <w:rsid w:val="00DE5802"/>
    <w:rsid w:val="00DE5881"/>
    <w:rsid w:val="00DE5B62"/>
    <w:rsid w:val="00DE6060"/>
    <w:rsid w:val="00DE72B3"/>
    <w:rsid w:val="00DF088D"/>
    <w:rsid w:val="00DF0F0B"/>
    <w:rsid w:val="00DF144E"/>
    <w:rsid w:val="00DF14C1"/>
    <w:rsid w:val="00DF1599"/>
    <w:rsid w:val="00DF1D63"/>
    <w:rsid w:val="00DF2716"/>
    <w:rsid w:val="00DF2A25"/>
    <w:rsid w:val="00DF36FA"/>
    <w:rsid w:val="00DF38B5"/>
    <w:rsid w:val="00DF3D06"/>
    <w:rsid w:val="00DF3EFB"/>
    <w:rsid w:val="00DF3F0C"/>
    <w:rsid w:val="00DF48C8"/>
    <w:rsid w:val="00DF4C2D"/>
    <w:rsid w:val="00DF5879"/>
    <w:rsid w:val="00DF5AE6"/>
    <w:rsid w:val="00DF6742"/>
    <w:rsid w:val="00DF6C54"/>
    <w:rsid w:val="00E0119C"/>
    <w:rsid w:val="00E0152F"/>
    <w:rsid w:val="00E03244"/>
    <w:rsid w:val="00E03CBA"/>
    <w:rsid w:val="00E0427A"/>
    <w:rsid w:val="00E043FC"/>
    <w:rsid w:val="00E04B49"/>
    <w:rsid w:val="00E04EA4"/>
    <w:rsid w:val="00E05736"/>
    <w:rsid w:val="00E05B6B"/>
    <w:rsid w:val="00E062BE"/>
    <w:rsid w:val="00E06BFB"/>
    <w:rsid w:val="00E0756A"/>
    <w:rsid w:val="00E0779A"/>
    <w:rsid w:val="00E078A5"/>
    <w:rsid w:val="00E10724"/>
    <w:rsid w:val="00E1102B"/>
    <w:rsid w:val="00E120F3"/>
    <w:rsid w:val="00E1239D"/>
    <w:rsid w:val="00E123CA"/>
    <w:rsid w:val="00E12F1E"/>
    <w:rsid w:val="00E12FE8"/>
    <w:rsid w:val="00E13584"/>
    <w:rsid w:val="00E14425"/>
    <w:rsid w:val="00E14E7A"/>
    <w:rsid w:val="00E15E08"/>
    <w:rsid w:val="00E1647C"/>
    <w:rsid w:val="00E167FA"/>
    <w:rsid w:val="00E16CBD"/>
    <w:rsid w:val="00E171CC"/>
    <w:rsid w:val="00E207E1"/>
    <w:rsid w:val="00E2082F"/>
    <w:rsid w:val="00E20C8F"/>
    <w:rsid w:val="00E20FF6"/>
    <w:rsid w:val="00E215D4"/>
    <w:rsid w:val="00E2171A"/>
    <w:rsid w:val="00E225BE"/>
    <w:rsid w:val="00E2262E"/>
    <w:rsid w:val="00E2286F"/>
    <w:rsid w:val="00E22B23"/>
    <w:rsid w:val="00E22BFF"/>
    <w:rsid w:val="00E22E7E"/>
    <w:rsid w:val="00E22F44"/>
    <w:rsid w:val="00E236E2"/>
    <w:rsid w:val="00E23F67"/>
    <w:rsid w:val="00E23FAB"/>
    <w:rsid w:val="00E248A0"/>
    <w:rsid w:val="00E248BE"/>
    <w:rsid w:val="00E24DE1"/>
    <w:rsid w:val="00E24DFA"/>
    <w:rsid w:val="00E250AA"/>
    <w:rsid w:val="00E25427"/>
    <w:rsid w:val="00E258F7"/>
    <w:rsid w:val="00E25A98"/>
    <w:rsid w:val="00E2634C"/>
    <w:rsid w:val="00E26938"/>
    <w:rsid w:val="00E27AF3"/>
    <w:rsid w:val="00E30E9A"/>
    <w:rsid w:val="00E318E1"/>
    <w:rsid w:val="00E32039"/>
    <w:rsid w:val="00E32211"/>
    <w:rsid w:val="00E32AAE"/>
    <w:rsid w:val="00E33CE6"/>
    <w:rsid w:val="00E33F70"/>
    <w:rsid w:val="00E34160"/>
    <w:rsid w:val="00E34462"/>
    <w:rsid w:val="00E34597"/>
    <w:rsid w:val="00E347D6"/>
    <w:rsid w:val="00E34A26"/>
    <w:rsid w:val="00E34D7F"/>
    <w:rsid w:val="00E34E03"/>
    <w:rsid w:val="00E35BB4"/>
    <w:rsid w:val="00E35E1C"/>
    <w:rsid w:val="00E35EA2"/>
    <w:rsid w:val="00E3628A"/>
    <w:rsid w:val="00E36D7C"/>
    <w:rsid w:val="00E370DA"/>
    <w:rsid w:val="00E3760F"/>
    <w:rsid w:val="00E37E3F"/>
    <w:rsid w:val="00E40497"/>
    <w:rsid w:val="00E404AB"/>
    <w:rsid w:val="00E40C3A"/>
    <w:rsid w:val="00E40DD4"/>
    <w:rsid w:val="00E41209"/>
    <w:rsid w:val="00E415B9"/>
    <w:rsid w:val="00E41F6C"/>
    <w:rsid w:val="00E42A4E"/>
    <w:rsid w:val="00E43181"/>
    <w:rsid w:val="00E439A7"/>
    <w:rsid w:val="00E4469F"/>
    <w:rsid w:val="00E44BA7"/>
    <w:rsid w:val="00E45126"/>
    <w:rsid w:val="00E4585F"/>
    <w:rsid w:val="00E4598C"/>
    <w:rsid w:val="00E45B3F"/>
    <w:rsid w:val="00E45BDD"/>
    <w:rsid w:val="00E460A5"/>
    <w:rsid w:val="00E4652D"/>
    <w:rsid w:val="00E46BBC"/>
    <w:rsid w:val="00E47B81"/>
    <w:rsid w:val="00E47ED4"/>
    <w:rsid w:val="00E500DD"/>
    <w:rsid w:val="00E504FA"/>
    <w:rsid w:val="00E50A50"/>
    <w:rsid w:val="00E50D47"/>
    <w:rsid w:val="00E50E63"/>
    <w:rsid w:val="00E50F74"/>
    <w:rsid w:val="00E514BF"/>
    <w:rsid w:val="00E51539"/>
    <w:rsid w:val="00E5175E"/>
    <w:rsid w:val="00E5191A"/>
    <w:rsid w:val="00E52421"/>
    <w:rsid w:val="00E528FC"/>
    <w:rsid w:val="00E539EA"/>
    <w:rsid w:val="00E53D2D"/>
    <w:rsid w:val="00E541B2"/>
    <w:rsid w:val="00E54A0D"/>
    <w:rsid w:val="00E55A73"/>
    <w:rsid w:val="00E55DAB"/>
    <w:rsid w:val="00E56AED"/>
    <w:rsid w:val="00E56CA2"/>
    <w:rsid w:val="00E57096"/>
    <w:rsid w:val="00E5715C"/>
    <w:rsid w:val="00E57190"/>
    <w:rsid w:val="00E57397"/>
    <w:rsid w:val="00E57ACA"/>
    <w:rsid w:val="00E57C38"/>
    <w:rsid w:val="00E57E7E"/>
    <w:rsid w:val="00E57FD7"/>
    <w:rsid w:val="00E60682"/>
    <w:rsid w:val="00E60D7B"/>
    <w:rsid w:val="00E60ED2"/>
    <w:rsid w:val="00E61D4C"/>
    <w:rsid w:val="00E633BD"/>
    <w:rsid w:val="00E634FC"/>
    <w:rsid w:val="00E63942"/>
    <w:rsid w:val="00E6408C"/>
    <w:rsid w:val="00E652DE"/>
    <w:rsid w:val="00E65C27"/>
    <w:rsid w:val="00E6618B"/>
    <w:rsid w:val="00E66FB1"/>
    <w:rsid w:val="00E6702B"/>
    <w:rsid w:val="00E70AFD"/>
    <w:rsid w:val="00E70D22"/>
    <w:rsid w:val="00E71442"/>
    <w:rsid w:val="00E7164E"/>
    <w:rsid w:val="00E72AA3"/>
    <w:rsid w:val="00E73F37"/>
    <w:rsid w:val="00E74622"/>
    <w:rsid w:val="00E75AB6"/>
    <w:rsid w:val="00E75B91"/>
    <w:rsid w:val="00E75E73"/>
    <w:rsid w:val="00E77437"/>
    <w:rsid w:val="00E7755E"/>
    <w:rsid w:val="00E77680"/>
    <w:rsid w:val="00E7785A"/>
    <w:rsid w:val="00E77D2C"/>
    <w:rsid w:val="00E81324"/>
    <w:rsid w:val="00E813A6"/>
    <w:rsid w:val="00E81AB7"/>
    <w:rsid w:val="00E81F19"/>
    <w:rsid w:val="00E820AF"/>
    <w:rsid w:val="00E82A8A"/>
    <w:rsid w:val="00E82C03"/>
    <w:rsid w:val="00E8373F"/>
    <w:rsid w:val="00E839C2"/>
    <w:rsid w:val="00E84581"/>
    <w:rsid w:val="00E84D6F"/>
    <w:rsid w:val="00E851A2"/>
    <w:rsid w:val="00E85CB0"/>
    <w:rsid w:val="00E86367"/>
    <w:rsid w:val="00E86795"/>
    <w:rsid w:val="00E872E8"/>
    <w:rsid w:val="00E877A9"/>
    <w:rsid w:val="00E87E6B"/>
    <w:rsid w:val="00E903F9"/>
    <w:rsid w:val="00E905A5"/>
    <w:rsid w:val="00E9073B"/>
    <w:rsid w:val="00E9099B"/>
    <w:rsid w:val="00E909F0"/>
    <w:rsid w:val="00E90BA9"/>
    <w:rsid w:val="00E90F6A"/>
    <w:rsid w:val="00E91328"/>
    <w:rsid w:val="00E913C5"/>
    <w:rsid w:val="00E91914"/>
    <w:rsid w:val="00E91B27"/>
    <w:rsid w:val="00E9219B"/>
    <w:rsid w:val="00E92883"/>
    <w:rsid w:val="00E92C65"/>
    <w:rsid w:val="00E94040"/>
    <w:rsid w:val="00E943E0"/>
    <w:rsid w:val="00E9482D"/>
    <w:rsid w:val="00E95238"/>
    <w:rsid w:val="00E9535B"/>
    <w:rsid w:val="00E96497"/>
    <w:rsid w:val="00EA1757"/>
    <w:rsid w:val="00EA1B26"/>
    <w:rsid w:val="00EA208B"/>
    <w:rsid w:val="00EA21D3"/>
    <w:rsid w:val="00EA2AA4"/>
    <w:rsid w:val="00EA2EB5"/>
    <w:rsid w:val="00EA313D"/>
    <w:rsid w:val="00EA36BE"/>
    <w:rsid w:val="00EA3705"/>
    <w:rsid w:val="00EA3A09"/>
    <w:rsid w:val="00EA4084"/>
    <w:rsid w:val="00EA42F8"/>
    <w:rsid w:val="00EA4B96"/>
    <w:rsid w:val="00EA55DD"/>
    <w:rsid w:val="00EA60AF"/>
    <w:rsid w:val="00EA64BB"/>
    <w:rsid w:val="00EA678E"/>
    <w:rsid w:val="00EA68DE"/>
    <w:rsid w:val="00EA7773"/>
    <w:rsid w:val="00EB15B8"/>
    <w:rsid w:val="00EB18C5"/>
    <w:rsid w:val="00EB1F0C"/>
    <w:rsid w:val="00EB214D"/>
    <w:rsid w:val="00EB32CC"/>
    <w:rsid w:val="00EB3660"/>
    <w:rsid w:val="00EB3A5E"/>
    <w:rsid w:val="00EB3DDE"/>
    <w:rsid w:val="00EB4CF4"/>
    <w:rsid w:val="00EB6178"/>
    <w:rsid w:val="00EB704A"/>
    <w:rsid w:val="00EB7769"/>
    <w:rsid w:val="00EB7981"/>
    <w:rsid w:val="00EB7C32"/>
    <w:rsid w:val="00EC08DD"/>
    <w:rsid w:val="00EC0B8F"/>
    <w:rsid w:val="00EC0C6D"/>
    <w:rsid w:val="00EC1489"/>
    <w:rsid w:val="00EC15B4"/>
    <w:rsid w:val="00EC1691"/>
    <w:rsid w:val="00EC182E"/>
    <w:rsid w:val="00EC1A40"/>
    <w:rsid w:val="00EC1F12"/>
    <w:rsid w:val="00EC25FC"/>
    <w:rsid w:val="00EC25FE"/>
    <w:rsid w:val="00EC310A"/>
    <w:rsid w:val="00EC57D0"/>
    <w:rsid w:val="00EC5C8F"/>
    <w:rsid w:val="00EC609B"/>
    <w:rsid w:val="00EC6191"/>
    <w:rsid w:val="00EC69E2"/>
    <w:rsid w:val="00EC6D7F"/>
    <w:rsid w:val="00EC6FE6"/>
    <w:rsid w:val="00EC7BD4"/>
    <w:rsid w:val="00ED0901"/>
    <w:rsid w:val="00ED15DC"/>
    <w:rsid w:val="00ED15E5"/>
    <w:rsid w:val="00ED1D68"/>
    <w:rsid w:val="00ED20FA"/>
    <w:rsid w:val="00ED2314"/>
    <w:rsid w:val="00ED368B"/>
    <w:rsid w:val="00ED38D5"/>
    <w:rsid w:val="00ED41B4"/>
    <w:rsid w:val="00ED4809"/>
    <w:rsid w:val="00ED55FE"/>
    <w:rsid w:val="00ED5F5F"/>
    <w:rsid w:val="00ED61C3"/>
    <w:rsid w:val="00ED6581"/>
    <w:rsid w:val="00ED7083"/>
    <w:rsid w:val="00EE1068"/>
    <w:rsid w:val="00EE16BA"/>
    <w:rsid w:val="00EE2044"/>
    <w:rsid w:val="00EE220B"/>
    <w:rsid w:val="00EE2417"/>
    <w:rsid w:val="00EE261C"/>
    <w:rsid w:val="00EE309D"/>
    <w:rsid w:val="00EE3C26"/>
    <w:rsid w:val="00EE3D33"/>
    <w:rsid w:val="00EE3DE4"/>
    <w:rsid w:val="00EE4101"/>
    <w:rsid w:val="00EE4376"/>
    <w:rsid w:val="00EE45B3"/>
    <w:rsid w:val="00EE5437"/>
    <w:rsid w:val="00EE5CA5"/>
    <w:rsid w:val="00EE5FB4"/>
    <w:rsid w:val="00EE626C"/>
    <w:rsid w:val="00EE64D7"/>
    <w:rsid w:val="00EE6B01"/>
    <w:rsid w:val="00EE6B17"/>
    <w:rsid w:val="00EE6C42"/>
    <w:rsid w:val="00EE6DBF"/>
    <w:rsid w:val="00EE7080"/>
    <w:rsid w:val="00EE73E2"/>
    <w:rsid w:val="00EE73EB"/>
    <w:rsid w:val="00EF025F"/>
    <w:rsid w:val="00EF03EE"/>
    <w:rsid w:val="00EF1AA8"/>
    <w:rsid w:val="00EF1B13"/>
    <w:rsid w:val="00EF1FFF"/>
    <w:rsid w:val="00EF21B4"/>
    <w:rsid w:val="00EF22E8"/>
    <w:rsid w:val="00EF3900"/>
    <w:rsid w:val="00EF47F1"/>
    <w:rsid w:val="00EF4BD9"/>
    <w:rsid w:val="00EF522A"/>
    <w:rsid w:val="00EF53ED"/>
    <w:rsid w:val="00EF5490"/>
    <w:rsid w:val="00EF5513"/>
    <w:rsid w:val="00EF5655"/>
    <w:rsid w:val="00EF566D"/>
    <w:rsid w:val="00EF56E2"/>
    <w:rsid w:val="00EF611F"/>
    <w:rsid w:val="00EF6EC1"/>
    <w:rsid w:val="00EF70F8"/>
    <w:rsid w:val="00EF73FF"/>
    <w:rsid w:val="00EF7556"/>
    <w:rsid w:val="00EF75BF"/>
    <w:rsid w:val="00F0015E"/>
    <w:rsid w:val="00F00757"/>
    <w:rsid w:val="00F00779"/>
    <w:rsid w:val="00F009DC"/>
    <w:rsid w:val="00F01883"/>
    <w:rsid w:val="00F01B49"/>
    <w:rsid w:val="00F01D44"/>
    <w:rsid w:val="00F0203D"/>
    <w:rsid w:val="00F026C5"/>
    <w:rsid w:val="00F030AE"/>
    <w:rsid w:val="00F030BE"/>
    <w:rsid w:val="00F03269"/>
    <w:rsid w:val="00F03342"/>
    <w:rsid w:val="00F03D19"/>
    <w:rsid w:val="00F04FFC"/>
    <w:rsid w:val="00F050D1"/>
    <w:rsid w:val="00F0511E"/>
    <w:rsid w:val="00F05646"/>
    <w:rsid w:val="00F056E7"/>
    <w:rsid w:val="00F057F3"/>
    <w:rsid w:val="00F05A26"/>
    <w:rsid w:val="00F065C3"/>
    <w:rsid w:val="00F06A34"/>
    <w:rsid w:val="00F06C02"/>
    <w:rsid w:val="00F0706F"/>
    <w:rsid w:val="00F072FA"/>
    <w:rsid w:val="00F073D9"/>
    <w:rsid w:val="00F07490"/>
    <w:rsid w:val="00F07B7D"/>
    <w:rsid w:val="00F07DBF"/>
    <w:rsid w:val="00F100CB"/>
    <w:rsid w:val="00F10BBD"/>
    <w:rsid w:val="00F10C17"/>
    <w:rsid w:val="00F1101F"/>
    <w:rsid w:val="00F11704"/>
    <w:rsid w:val="00F11CE2"/>
    <w:rsid w:val="00F11F8E"/>
    <w:rsid w:val="00F12736"/>
    <w:rsid w:val="00F12C1E"/>
    <w:rsid w:val="00F12D1E"/>
    <w:rsid w:val="00F13D17"/>
    <w:rsid w:val="00F1458D"/>
    <w:rsid w:val="00F1514A"/>
    <w:rsid w:val="00F20B31"/>
    <w:rsid w:val="00F20C55"/>
    <w:rsid w:val="00F217B2"/>
    <w:rsid w:val="00F21BB7"/>
    <w:rsid w:val="00F21F60"/>
    <w:rsid w:val="00F2259A"/>
    <w:rsid w:val="00F244C8"/>
    <w:rsid w:val="00F24D10"/>
    <w:rsid w:val="00F24EFE"/>
    <w:rsid w:val="00F25155"/>
    <w:rsid w:val="00F258DE"/>
    <w:rsid w:val="00F25BE5"/>
    <w:rsid w:val="00F27024"/>
    <w:rsid w:val="00F27600"/>
    <w:rsid w:val="00F30214"/>
    <w:rsid w:val="00F30357"/>
    <w:rsid w:val="00F30666"/>
    <w:rsid w:val="00F309A7"/>
    <w:rsid w:val="00F31054"/>
    <w:rsid w:val="00F31D69"/>
    <w:rsid w:val="00F32050"/>
    <w:rsid w:val="00F32168"/>
    <w:rsid w:val="00F3216A"/>
    <w:rsid w:val="00F322A8"/>
    <w:rsid w:val="00F32FAA"/>
    <w:rsid w:val="00F335D5"/>
    <w:rsid w:val="00F33B8D"/>
    <w:rsid w:val="00F34346"/>
    <w:rsid w:val="00F34571"/>
    <w:rsid w:val="00F347EE"/>
    <w:rsid w:val="00F34CCD"/>
    <w:rsid w:val="00F34E5F"/>
    <w:rsid w:val="00F35C5C"/>
    <w:rsid w:val="00F35F38"/>
    <w:rsid w:val="00F36162"/>
    <w:rsid w:val="00F36195"/>
    <w:rsid w:val="00F36CBE"/>
    <w:rsid w:val="00F36DBD"/>
    <w:rsid w:val="00F36F3F"/>
    <w:rsid w:val="00F3701C"/>
    <w:rsid w:val="00F37AAD"/>
    <w:rsid w:val="00F40CD6"/>
    <w:rsid w:val="00F4105A"/>
    <w:rsid w:val="00F41B0A"/>
    <w:rsid w:val="00F41BA4"/>
    <w:rsid w:val="00F42139"/>
    <w:rsid w:val="00F4270D"/>
    <w:rsid w:val="00F43699"/>
    <w:rsid w:val="00F438A3"/>
    <w:rsid w:val="00F44027"/>
    <w:rsid w:val="00F44540"/>
    <w:rsid w:val="00F44681"/>
    <w:rsid w:val="00F4497B"/>
    <w:rsid w:val="00F4514A"/>
    <w:rsid w:val="00F459EE"/>
    <w:rsid w:val="00F45B73"/>
    <w:rsid w:val="00F45D55"/>
    <w:rsid w:val="00F4645F"/>
    <w:rsid w:val="00F46FFA"/>
    <w:rsid w:val="00F47192"/>
    <w:rsid w:val="00F474BC"/>
    <w:rsid w:val="00F47852"/>
    <w:rsid w:val="00F47B63"/>
    <w:rsid w:val="00F47BE3"/>
    <w:rsid w:val="00F47E34"/>
    <w:rsid w:val="00F47FC3"/>
    <w:rsid w:val="00F5056F"/>
    <w:rsid w:val="00F5121C"/>
    <w:rsid w:val="00F52460"/>
    <w:rsid w:val="00F54502"/>
    <w:rsid w:val="00F54689"/>
    <w:rsid w:val="00F54DA3"/>
    <w:rsid w:val="00F55302"/>
    <w:rsid w:val="00F5538D"/>
    <w:rsid w:val="00F55640"/>
    <w:rsid w:val="00F561FE"/>
    <w:rsid w:val="00F56DEB"/>
    <w:rsid w:val="00F57D71"/>
    <w:rsid w:val="00F603A0"/>
    <w:rsid w:val="00F60B34"/>
    <w:rsid w:val="00F60C0A"/>
    <w:rsid w:val="00F6161D"/>
    <w:rsid w:val="00F61734"/>
    <w:rsid w:val="00F6175B"/>
    <w:rsid w:val="00F621F6"/>
    <w:rsid w:val="00F636F4"/>
    <w:rsid w:val="00F63898"/>
    <w:rsid w:val="00F63EE0"/>
    <w:rsid w:val="00F63F8B"/>
    <w:rsid w:val="00F65174"/>
    <w:rsid w:val="00F65570"/>
    <w:rsid w:val="00F65805"/>
    <w:rsid w:val="00F6711C"/>
    <w:rsid w:val="00F6714F"/>
    <w:rsid w:val="00F67194"/>
    <w:rsid w:val="00F67B29"/>
    <w:rsid w:val="00F70377"/>
    <w:rsid w:val="00F7043B"/>
    <w:rsid w:val="00F7087C"/>
    <w:rsid w:val="00F70990"/>
    <w:rsid w:val="00F70D57"/>
    <w:rsid w:val="00F7125B"/>
    <w:rsid w:val="00F71B84"/>
    <w:rsid w:val="00F72556"/>
    <w:rsid w:val="00F72D55"/>
    <w:rsid w:val="00F73813"/>
    <w:rsid w:val="00F7438F"/>
    <w:rsid w:val="00F74417"/>
    <w:rsid w:val="00F74F7E"/>
    <w:rsid w:val="00F75234"/>
    <w:rsid w:val="00F752E9"/>
    <w:rsid w:val="00F75454"/>
    <w:rsid w:val="00F7597B"/>
    <w:rsid w:val="00F764CB"/>
    <w:rsid w:val="00F804F9"/>
    <w:rsid w:val="00F80E7B"/>
    <w:rsid w:val="00F8187D"/>
    <w:rsid w:val="00F818CF"/>
    <w:rsid w:val="00F81BCA"/>
    <w:rsid w:val="00F8204E"/>
    <w:rsid w:val="00F8263F"/>
    <w:rsid w:val="00F828AB"/>
    <w:rsid w:val="00F82BA7"/>
    <w:rsid w:val="00F82C53"/>
    <w:rsid w:val="00F82E47"/>
    <w:rsid w:val="00F8322C"/>
    <w:rsid w:val="00F837B7"/>
    <w:rsid w:val="00F8463F"/>
    <w:rsid w:val="00F84EA9"/>
    <w:rsid w:val="00F85512"/>
    <w:rsid w:val="00F855DC"/>
    <w:rsid w:val="00F8577C"/>
    <w:rsid w:val="00F85B13"/>
    <w:rsid w:val="00F8603F"/>
    <w:rsid w:val="00F86D47"/>
    <w:rsid w:val="00F86E37"/>
    <w:rsid w:val="00F86F63"/>
    <w:rsid w:val="00F8711F"/>
    <w:rsid w:val="00F87432"/>
    <w:rsid w:val="00F8754E"/>
    <w:rsid w:val="00F875FE"/>
    <w:rsid w:val="00F87743"/>
    <w:rsid w:val="00F87872"/>
    <w:rsid w:val="00F879D4"/>
    <w:rsid w:val="00F87D35"/>
    <w:rsid w:val="00F90463"/>
    <w:rsid w:val="00F908A3"/>
    <w:rsid w:val="00F90B73"/>
    <w:rsid w:val="00F91210"/>
    <w:rsid w:val="00F91C8F"/>
    <w:rsid w:val="00F91EA4"/>
    <w:rsid w:val="00F92A97"/>
    <w:rsid w:val="00F92DAE"/>
    <w:rsid w:val="00F931EC"/>
    <w:rsid w:val="00F93BFE"/>
    <w:rsid w:val="00F93DCB"/>
    <w:rsid w:val="00F93F38"/>
    <w:rsid w:val="00F94233"/>
    <w:rsid w:val="00F94614"/>
    <w:rsid w:val="00F95646"/>
    <w:rsid w:val="00F95A4B"/>
    <w:rsid w:val="00F95A87"/>
    <w:rsid w:val="00F96DAE"/>
    <w:rsid w:val="00F970D8"/>
    <w:rsid w:val="00F9748A"/>
    <w:rsid w:val="00F97D2F"/>
    <w:rsid w:val="00FA0830"/>
    <w:rsid w:val="00FA0E12"/>
    <w:rsid w:val="00FA100B"/>
    <w:rsid w:val="00FA1C43"/>
    <w:rsid w:val="00FA1EE4"/>
    <w:rsid w:val="00FA2885"/>
    <w:rsid w:val="00FA2BA3"/>
    <w:rsid w:val="00FA3370"/>
    <w:rsid w:val="00FA33F2"/>
    <w:rsid w:val="00FA34A0"/>
    <w:rsid w:val="00FA39E5"/>
    <w:rsid w:val="00FA4654"/>
    <w:rsid w:val="00FA47A2"/>
    <w:rsid w:val="00FA4DDF"/>
    <w:rsid w:val="00FA5217"/>
    <w:rsid w:val="00FA53FE"/>
    <w:rsid w:val="00FA587A"/>
    <w:rsid w:val="00FA5B0E"/>
    <w:rsid w:val="00FA6FA6"/>
    <w:rsid w:val="00FB0C32"/>
    <w:rsid w:val="00FB0C78"/>
    <w:rsid w:val="00FB154D"/>
    <w:rsid w:val="00FB1DDF"/>
    <w:rsid w:val="00FB224F"/>
    <w:rsid w:val="00FB2625"/>
    <w:rsid w:val="00FB2710"/>
    <w:rsid w:val="00FB2CDE"/>
    <w:rsid w:val="00FB3E75"/>
    <w:rsid w:val="00FB46DD"/>
    <w:rsid w:val="00FB4BAB"/>
    <w:rsid w:val="00FB4DC6"/>
    <w:rsid w:val="00FB5247"/>
    <w:rsid w:val="00FB639A"/>
    <w:rsid w:val="00FB63F2"/>
    <w:rsid w:val="00FB6B83"/>
    <w:rsid w:val="00FB6FF2"/>
    <w:rsid w:val="00FB7630"/>
    <w:rsid w:val="00FC0776"/>
    <w:rsid w:val="00FC0E13"/>
    <w:rsid w:val="00FC1F40"/>
    <w:rsid w:val="00FC2487"/>
    <w:rsid w:val="00FC2AC4"/>
    <w:rsid w:val="00FC2FE9"/>
    <w:rsid w:val="00FC3F85"/>
    <w:rsid w:val="00FC3FA7"/>
    <w:rsid w:val="00FC420A"/>
    <w:rsid w:val="00FC44EA"/>
    <w:rsid w:val="00FC4EF2"/>
    <w:rsid w:val="00FC50E4"/>
    <w:rsid w:val="00FC5FAC"/>
    <w:rsid w:val="00FC674F"/>
    <w:rsid w:val="00FC6AC2"/>
    <w:rsid w:val="00FC6BF3"/>
    <w:rsid w:val="00FC6D3E"/>
    <w:rsid w:val="00FC6EFD"/>
    <w:rsid w:val="00FC79D0"/>
    <w:rsid w:val="00FC7A2A"/>
    <w:rsid w:val="00FD0242"/>
    <w:rsid w:val="00FD0456"/>
    <w:rsid w:val="00FD17A3"/>
    <w:rsid w:val="00FD1CE3"/>
    <w:rsid w:val="00FD2558"/>
    <w:rsid w:val="00FD2E9B"/>
    <w:rsid w:val="00FD3DAD"/>
    <w:rsid w:val="00FD4AAB"/>
    <w:rsid w:val="00FD4ABA"/>
    <w:rsid w:val="00FD54BA"/>
    <w:rsid w:val="00FD5C67"/>
    <w:rsid w:val="00FD5E0D"/>
    <w:rsid w:val="00FD5E1B"/>
    <w:rsid w:val="00FD5F3A"/>
    <w:rsid w:val="00FD606B"/>
    <w:rsid w:val="00FD68D4"/>
    <w:rsid w:val="00FD7E46"/>
    <w:rsid w:val="00FE03DE"/>
    <w:rsid w:val="00FE0FFB"/>
    <w:rsid w:val="00FE1AB0"/>
    <w:rsid w:val="00FE1AC4"/>
    <w:rsid w:val="00FE2B52"/>
    <w:rsid w:val="00FE3ADB"/>
    <w:rsid w:val="00FE4A7F"/>
    <w:rsid w:val="00FE5813"/>
    <w:rsid w:val="00FE7160"/>
    <w:rsid w:val="00FE7A2A"/>
    <w:rsid w:val="00FE7C3E"/>
    <w:rsid w:val="00FF0409"/>
    <w:rsid w:val="00FF1116"/>
    <w:rsid w:val="00FF16CB"/>
    <w:rsid w:val="00FF17FE"/>
    <w:rsid w:val="00FF2727"/>
    <w:rsid w:val="00FF2A74"/>
    <w:rsid w:val="00FF38A6"/>
    <w:rsid w:val="00FF3DE3"/>
    <w:rsid w:val="00FF3E67"/>
    <w:rsid w:val="00FF5180"/>
    <w:rsid w:val="00FF5B6B"/>
    <w:rsid w:val="00FF5E84"/>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403C5"/>
  <w15:docId w15:val="{4790630F-D2C5-9341-9B61-0472B0CD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left="245" w:hanging="24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F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Footer">
    <w:name w:val="footer"/>
    <w:basedOn w:val="Normal"/>
    <w:link w:val="FooterChar"/>
    <w:uiPriority w:val="99"/>
    <w:unhideWhenUsed/>
    <w:rsid w:val="00935299"/>
    <w:pPr>
      <w:tabs>
        <w:tab w:val="center" w:pos="4680"/>
        <w:tab w:val="right" w:pos="9360"/>
      </w:tabs>
    </w:pPr>
  </w:style>
  <w:style w:type="character" w:customStyle="1" w:styleId="FooterChar">
    <w:name w:val="Footer Char"/>
    <w:basedOn w:val="DefaultParagraphFont"/>
    <w:link w:val="Footer"/>
    <w:uiPriority w:val="99"/>
    <w:rsid w:val="00935299"/>
  </w:style>
  <w:style w:type="paragraph" w:styleId="ListParagraph">
    <w:name w:val="List Paragraph"/>
    <w:basedOn w:val="Normal"/>
    <w:uiPriority w:val="34"/>
    <w:qFormat/>
    <w:rsid w:val="006B2C74"/>
    <w:pPr>
      <w:ind w:left="720"/>
      <w:contextualSpacing/>
    </w:pPr>
  </w:style>
  <w:style w:type="paragraph" w:styleId="BalloonText">
    <w:name w:val="Balloon Text"/>
    <w:basedOn w:val="Normal"/>
    <w:link w:val="BalloonTextChar"/>
    <w:uiPriority w:val="99"/>
    <w:semiHidden/>
    <w:unhideWhenUsed/>
    <w:rsid w:val="00F72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55"/>
    <w:rPr>
      <w:rFonts w:ascii="Segoe UI" w:hAnsi="Segoe UI" w:cs="Segoe UI"/>
      <w:sz w:val="18"/>
      <w:szCs w:val="18"/>
    </w:rPr>
  </w:style>
  <w:style w:type="paragraph" w:styleId="NoSpacing">
    <w:name w:val="No Spacing"/>
    <w:uiPriority w:val="1"/>
    <w:qFormat/>
    <w:rsid w:val="00DE2962"/>
  </w:style>
  <w:style w:type="paragraph" w:customStyle="1" w:styleId="Default">
    <w:name w:val="Default"/>
    <w:rsid w:val="0074246E"/>
    <w:pPr>
      <w:autoSpaceDE w:val="0"/>
      <w:autoSpaceDN w:val="0"/>
      <w:adjustRightInd w:val="0"/>
      <w:ind w:left="0" w:firstLine="0"/>
    </w:pPr>
    <w:rPr>
      <w:color w:val="000000"/>
      <w:sz w:val="24"/>
      <w:szCs w:val="24"/>
    </w:rPr>
  </w:style>
  <w:style w:type="character" w:styleId="Hyperlink">
    <w:name w:val="Hyperlink"/>
    <w:basedOn w:val="DefaultParagraphFont"/>
    <w:uiPriority w:val="99"/>
    <w:semiHidden/>
    <w:unhideWhenUsed/>
    <w:rsid w:val="00E53D2D"/>
    <w:rPr>
      <w:color w:val="0000FF"/>
      <w:u w:val="single"/>
    </w:rPr>
  </w:style>
  <w:style w:type="paragraph" w:styleId="NormalWeb">
    <w:name w:val="Normal (Web)"/>
    <w:basedOn w:val="Normal"/>
    <w:uiPriority w:val="99"/>
    <w:unhideWhenUsed/>
    <w:qFormat/>
    <w:rsid w:val="00713684"/>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m637706653388880177msolistparagraph">
    <w:name w:val="m_637706653388880177msolistparagraph"/>
    <w:basedOn w:val="Normal"/>
    <w:rsid w:val="0022558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m-7066919467246466250msolistparagraph">
    <w:name w:val="m_-7066919467246466250msolistparagraph"/>
    <w:basedOn w:val="Normal"/>
    <w:rsid w:val="000766E2"/>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1791">
      <w:bodyDiv w:val="1"/>
      <w:marLeft w:val="0"/>
      <w:marRight w:val="0"/>
      <w:marTop w:val="0"/>
      <w:marBottom w:val="0"/>
      <w:divBdr>
        <w:top w:val="none" w:sz="0" w:space="0" w:color="auto"/>
        <w:left w:val="none" w:sz="0" w:space="0" w:color="auto"/>
        <w:bottom w:val="none" w:sz="0" w:space="0" w:color="auto"/>
        <w:right w:val="none" w:sz="0" w:space="0" w:color="auto"/>
      </w:divBdr>
    </w:div>
    <w:div w:id="201678006">
      <w:bodyDiv w:val="1"/>
      <w:marLeft w:val="0"/>
      <w:marRight w:val="0"/>
      <w:marTop w:val="0"/>
      <w:marBottom w:val="0"/>
      <w:divBdr>
        <w:top w:val="none" w:sz="0" w:space="0" w:color="auto"/>
        <w:left w:val="none" w:sz="0" w:space="0" w:color="auto"/>
        <w:bottom w:val="none" w:sz="0" w:space="0" w:color="auto"/>
        <w:right w:val="none" w:sz="0" w:space="0" w:color="auto"/>
      </w:divBdr>
    </w:div>
    <w:div w:id="304164141">
      <w:bodyDiv w:val="1"/>
      <w:marLeft w:val="0"/>
      <w:marRight w:val="0"/>
      <w:marTop w:val="0"/>
      <w:marBottom w:val="0"/>
      <w:divBdr>
        <w:top w:val="none" w:sz="0" w:space="0" w:color="auto"/>
        <w:left w:val="none" w:sz="0" w:space="0" w:color="auto"/>
        <w:bottom w:val="none" w:sz="0" w:space="0" w:color="auto"/>
        <w:right w:val="none" w:sz="0" w:space="0" w:color="auto"/>
      </w:divBdr>
      <w:divsChild>
        <w:div w:id="636762532">
          <w:marLeft w:val="0"/>
          <w:marRight w:val="0"/>
          <w:marTop w:val="0"/>
          <w:marBottom w:val="0"/>
          <w:divBdr>
            <w:top w:val="none" w:sz="0" w:space="0" w:color="auto"/>
            <w:left w:val="none" w:sz="0" w:space="0" w:color="auto"/>
            <w:bottom w:val="none" w:sz="0" w:space="0" w:color="auto"/>
            <w:right w:val="none" w:sz="0" w:space="0" w:color="auto"/>
          </w:divBdr>
        </w:div>
        <w:div w:id="1355229161">
          <w:marLeft w:val="0"/>
          <w:marRight w:val="0"/>
          <w:marTop w:val="0"/>
          <w:marBottom w:val="0"/>
          <w:divBdr>
            <w:top w:val="none" w:sz="0" w:space="0" w:color="auto"/>
            <w:left w:val="none" w:sz="0" w:space="0" w:color="auto"/>
            <w:bottom w:val="none" w:sz="0" w:space="0" w:color="auto"/>
            <w:right w:val="none" w:sz="0" w:space="0" w:color="auto"/>
          </w:divBdr>
        </w:div>
        <w:div w:id="801583014">
          <w:marLeft w:val="0"/>
          <w:marRight w:val="0"/>
          <w:marTop w:val="0"/>
          <w:marBottom w:val="0"/>
          <w:divBdr>
            <w:top w:val="none" w:sz="0" w:space="0" w:color="auto"/>
            <w:left w:val="none" w:sz="0" w:space="0" w:color="auto"/>
            <w:bottom w:val="none" w:sz="0" w:space="0" w:color="auto"/>
            <w:right w:val="none" w:sz="0" w:space="0" w:color="auto"/>
          </w:divBdr>
        </w:div>
        <w:div w:id="2046247640">
          <w:marLeft w:val="0"/>
          <w:marRight w:val="0"/>
          <w:marTop w:val="0"/>
          <w:marBottom w:val="0"/>
          <w:divBdr>
            <w:top w:val="none" w:sz="0" w:space="0" w:color="auto"/>
            <w:left w:val="none" w:sz="0" w:space="0" w:color="auto"/>
            <w:bottom w:val="none" w:sz="0" w:space="0" w:color="auto"/>
            <w:right w:val="none" w:sz="0" w:space="0" w:color="auto"/>
          </w:divBdr>
        </w:div>
        <w:div w:id="2141414864">
          <w:marLeft w:val="0"/>
          <w:marRight w:val="0"/>
          <w:marTop w:val="0"/>
          <w:marBottom w:val="0"/>
          <w:divBdr>
            <w:top w:val="none" w:sz="0" w:space="0" w:color="auto"/>
            <w:left w:val="none" w:sz="0" w:space="0" w:color="auto"/>
            <w:bottom w:val="none" w:sz="0" w:space="0" w:color="auto"/>
            <w:right w:val="none" w:sz="0" w:space="0" w:color="auto"/>
          </w:divBdr>
        </w:div>
      </w:divsChild>
    </w:div>
    <w:div w:id="355234571">
      <w:bodyDiv w:val="1"/>
      <w:marLeft w:val="0"/>
      <w:marRight w:val="0"/>
      <w:marTop w:val="0"/>
      <w:marBottom w:val="0"/>
      <w:divBdr>
        <w:top w:val="none" w:sz="0" w:space="0" w:color="auto"/>
        <w:left w:val="none" w:sz="0" w:space="0" w:color="auto"/>
        <w:bottom w:val="none" w:sz="0" w:space="0" w:color="auto"/>
        <w:right w:val="none" w:sz="0" w:space="0" w:color="auto"/>
      </w:divBdr>
      <w:divsChild>
        <w:div w:id="254679491">
          <w:marLeft w:val="0"/>
          <w:marRight w:val="0"/>
          <w:marTop w:val="0"/>
          <w:marBottom w:val="0"/>
          <w:divBdr>
            <w:top w:val="none" w:sz="0" w:space="0" w:color="auto"/>
            <w:left w:val="none" w:sz="0" w:space="0" w:color="auto"/>
            <w:bottom w:val="none" w:sz="0" w:space="0" w:color="auto"/>
            <w:right w:val="none" w:sz="0" w:space="0" w:color="auto"/>
          </w:divBdr>
        </w:div>
        <w:div w:id="1304191439">
          <w:marLeft w:val="0"/>
          <w:marRight w:val="0"/>
          <w:marTop w:val="0"/>
          <w:marBottom w:val="0"/>
          <w:divBdr>
            <w:top w:val="none" w:sz="0" w:space="0" w:color="auto"/>
            <w:left w:val="none" w:sz="0" w:space="0" w:color="auto"/>
            <w:bottom w:val="none" w:sz="0" w:space="0" w:color="auto"/>
            <w:right w:val="none" w:sz="0" w:space="0" w:color="auto"/>
          </w:divBdr>
        </w:div>
        <w:div w:id="2032146778">
          <w:marLeft w:val="0"/>
          <w:marRight w:val="0"/>
          <w:marTop w:val="0"/>
          <w:marBottom w:val="0"/>
          <w:divBdr>
            <w:top w:val="none" w:sz="0" w:space="0" w:color="auto"/>
            <w:left w:val="none" w:sz="0" w:space="0" w:color="auto"/>
            <w:bottom w:val="none" w:sz="0" w:space="0" w:color="auto"/>
            <w:right w:val="none" w:sz="0" w:space="0" w:color="auto"/>
          </w:divBdr>
        </w:div>
      </w:divsChild>
    </w:div>
    <w:div w:id="578757802">
      <w:bodyDiv w:val="1"/>
      <w:marLeft w:val="0"/>
      <w:marRight w:val="0"/>
      <w:marTop w:val="0"/>
      <w:marBottom w:val="0"/>
      <w:divBdr>
        <w:top w:val="none" w:sz="0" w:space="0" w:color="auto"/>
        <w:left w:val="none" w:sz="0" w:space="0" w:color="auto"/>
        <w:bottom w:val="none" w:sz="0" w:space="0" w:color="auto"/>
        <w:right w:val="none" w:sz="0" w:space="0" w:color="auto"/>
      </w:divBdr>
      <w:divsChild>
        <w:div w:id="1564028811">
          <w:marLeft w:val="0"/>
          <w:marRight w:val="0"/>
          <w:marTop w:val="0"/>
          <w:marBottom w:val="0"/>
          <w:divBdr>
            <w:top w:val="none" w:sz="0" w:space="0" w:color="auto"/>
            <w:left w:val="none" w:sz="0" w:space="0" w:color="auto"/>
            <w:bottom w:val="none" w:sz="0" w:space="0" w:color="auto"/>
            <w:right w:val="none" w:sz="0" w:space="0" w:color="auto"/>
          </w:divBdr>
          <w:divsChild>
            <w:div w:id="357320995">
              <w:marLeft w:val="0"/>
              <w:marRight w:val="0"/>
              <w:marTop w:val="0"/>
              <w:marBottom w:val="0"/>
              <w:divBdr>
                <w:top w:val="none" w:sz="0" w:space="0" w:color="auto"/>
                <w:left w:val="none" w:sz="0" w:space="0" w:color="auto"/>
                <w:bottom w:val="none" w:sz="0" w:space="0" w:color="auto"/>
                <w:right w:val="none" w:sz="0" w:space="0" w:color="auto"/>
              </w:divBdr>
            </w:div>
          </w:divsChild>
        </w:div>
        <w:div w:id="1243487255">
          <w:marLeft w:val="0"/>
          <w:marRight w:val="0"/>
          <w:marTop w:val="0"/>
          <w:marBottom w:val="0"/>
          <w:divBdr>
            <w:top w:val="none" w:sz="0" w:space="0" w:color="auto"/>
            <w:left w:val="none" w:sz="0" w:space="0" w:color="auto"/>
            <w:bottom w:val="none" w:sz="0" w:space="0" w:color="auto"/>
            <w:right w:val="none" w:sz="0" w:space="0" w:color="auto"/>
          </w:divBdr>
          <w:divsChild>
            <w:div w:id="1818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8481">
      <w:bodyDiv w:val="1"/>
      <w:marLeft w:val="0"/>
      <w:marRight w:val="0"/>
      <w:marTop w:val="0"/>
      <w:marBottom w:val="0"/>
      <w:divBdr>
        <w:top w:val="none" w:sz="0" w:space="0" w:color="auto"/>
        <w:left w:val="none" w:sz="0" w:space="0" w:color="auto"/>
        <w:bottom w:val="none" w:sz="0" w:space="0" w:color="auto"/>
        <w:right w:val="none" w:sz="0" w:space="0" w:color="auto"/>
      </w:divBdr>
      <w:divsChild>
        <w:div w:id="2022706543">
          <w:marLeft w:val="0"/>
          <w:marRight w:val="0"/>
          <w:marTop w:val="0"/>
          <w:marBottom w:val="0"/>
          <w:divBdr>
            <w:top w:val="none" w:sz="0" w:space="0" w:color="auto"/>
            <w:left w:val="none" w:sz="0" w:space="0" w:color="auto"/>
            <w:bottom w:val="none" w:sz="0" w:space="0" w:color="auto"/>
            <w:right w:val="none" w:sz="0" w:space="0" w:color="auto"/>
          </w:divBdr>
        </w:div>
        <w:div w:id="1929345847">
          <w:marLeft w:val="0"/>
          <w:marRight w:val="0"/>
          <w:marTop w:val="0"/>
          <w:marBottom w:val="0"/>
          <w:divBdr>
            <w:top w:val="none" w:sz="0" w:space="0" w:color="auto"/>
            <w:left w:val="none" w:sz="0" w:space="0" w:color="auto"/>
            <w:bottom w:val="none" w:sz="0" w:space="0" w:color="auto"/>
            <w:right w:val="none" w:sz="0" w:space="0" w:color="auto"/>
          </w:divBdr>
        </w:div>
      </w:divsChild>
    </w:div>
    <w:div w:id="634530265">
      <w:bodyDiv w:val="1"/>
      <w:marLeft w:val="0"/>
      <w:marRight w:val="0"/>
      <w:marTop w:val="0"/>
      <w:marBottom w:val="0"/>
      <w:divBdr>
        <w:top w:val="none" w:sz="0" w:space="0" w:color="auto"/>
        <w:left w:val="none" w:sz="0" w:space="0" w:color="auto"/>
        <w:bottom w:val="none" w:sz="0" w:space="0" w:color="auto"/>
        <w:right w:val="none" w:sz="0" w:space="0" w:color="auto"/>
      </w:divBdr>
    </w:div>
    <w:div w:id="793520026">
      <w:bodyDiv w:val="1"/>
      <w:marLeft w:val="0"/>
      <w:marRight w:val="0"/>
      <w:marTop w:val="0"/>
      <w:marBottom w:val="0"/>
      <w:divBdr>
        <w:top w:val="none" w:sz="0" w:space="0" w:color="auto"/>
        <w:left w:val="none" w:sz="0" w:space="0" w:color="auto"/>
        <w:bottom w:val="none" w:sz="0" w:space="0" w:color="auto"/>
        <w:right w:val="none" w:sz="0" w:space="0" w:color="auto"/>
      </w:divBdr>
    </w:div>
    <w:div w:id="957179779">
      <w:bodyDiv w:val="1"/>
      <w:marLeft w:val="0"/>
      <w:marRight w:val="0"/>
      <w:marTop w:val="0"/>
      <w:marBottom w:val="0"/>
      <w:divBdr>
        <w:top w:val="none" w:sz="0" w:space="0" w:color="auto"/>
        <w:left w:val="none" w:sz="0" w:space="0" w:color="auto"/>
        <w:bottom w:val="none" w:sz="0" w:space="0" w:color="auto"/>
        <w:right w:val="none" w:sz="0" w:space="0" w:color="auto"/>
      </w:divBdr>
      <w:divsChild>
        <w:div w:id="2112973514">
          <w:marLeft w:val="0"/>
          <w:marRight w:val="0"/>
          <w:marTop w:val="0"/>
          <w:marBottom w:val="0"/>
          <w:divBdr>
            <w:top w:val="none" w:sz="0" w:space="0" w:color="auto"/>
            <w:left w:val="none" w:sz="0" w:space="0" w:color="auto"/>
            <w:bottom w:val="none" w:sz="0" w:space="0" w:color="auto"/>
            <w:right w:val="none" w:sz="0" w:space="0" w:color="auto"/>
          </w:divBdr>
        </w:div>
        <w:div w:id="2029718945">
          <w:marLeft w:val="0"/>
          <w:marRight w:val="0"/>
          <w:marTop w:val="0"/>
          <w:marBottom w:val="0"/>
          <w:divBdr>
            <w:top w:val="none" w:sz="0" w:space="0" w:color="auto"/>
            <w:left w:val="none" w:sz="0" w:space="0" w:color="auto"/>
            <w:bottom w:val="none" w:sz="0" w:space="0" w:color="auto"/>
            <w:right w:val="none" w:sz="0" w:space="0" w:color="auto"/>
          </w:divBdr>
        </w:div>
        <w:div w:id="1412041463">
          <w:marLeft w:val="0"/>
          <w:marRight w:val="0"/>
          <w:marTop w:val="0"/>
          <w:marBottom w:val="0"/>
          <w:divBdr>
            <w:top w:val="none" w:sz="0" w:space="0" w:color="auto"/>
            <w:left w:val="none" w:sz="0" w:space="0" w:color="auto"/>
            <w:bottom w:val="none" w:sz="0" w:space="0" w:color="auto"/>
            <w:right w:val="none" w:sz="0" w:space="0" w:color="auto"/>
          </w:divBdr>
        </w:div>
        <w:div w:id="1050032363">
          <w:marLeft w:val="0"/>
          <w:marRight w:val="0"/>
          <w:marTop w:val="0"/>
          <w:marBottom w:val="0"/>
          <w:divBdr>
            <w:top w:val="none" w:sz="0" w:space="0" w:color="auto"/>
            <w:left w:val="none" w:sz="0" w:space="0" w:color="auto"/>
            <w:bottom w:val="none" w:sz="0" w:space="0" w:color="auto"/>
            <w:right w:val="none" w:sz="0" w:space="0" w:color="auto"/>
          </w:divBdr>
        </w:div>
        <w:div w:id="583415779">
          <w:marLeft w:val="0"/>
          <w:marRight w:val="0"/>
          <w:marTop w:val="0"/>
          <w:marBottom w:val="0"/>
          <w:divBdr>
            <w:top w:val="none" w:sz="0" w:space="0" w:color="auto"/>
            <w:left w:val="none" w:sz="0" w:space="0" w:color="auto"/>
            <w:bottom w:val="none" w:sz="0" w:space="0" w:color="auto"/>
            <w:right w:val="none" w:sz="0" w:space="0" w:color="auto"/>
          </w:divBdr>
        </w:div>
        <w:div w:id="657923613">
          <w:marLeft w:val="0"/>
          <w:marRight w:val="0"/>
          <w:marTop w:val="0"/>
          <w:marBottom w:val="0"/>
          <w:divBdr>
            <w:top w:val="none" w:sz="0" w:space="0" w:color="auto"/>
            <w:left w:val="none" w:sz="0" w:space="0" w:color="auto"/>
            <w:bottom w:val="none" w:sz="0" w:space="0" w:color="auto"/>
            <w:right w:val="none" w:sz="0" w:space="0" w:color="auto"/>
          </w:divBdr>
        </w:div>
        <w:div w:id="1650091623">
          <w:marLeft w:val="0"/>
          <w:marRight w:val="0"/>
          <w:marTop w:val="0"/>
          <w:marBottom w:val="0"/>
          <w:divBdr>
            <w:top w:val="none" w:sz="0" w:space="0" w:color="auto"/>
            <w:left w:val="none" w:sz="0" w:space="0" w:color="auto"/>
            <w:bottom w:val="none" w:sz="0" w:space="0" w:color="auto"/>
            <w:right w:val="none" w:sz="0" w:space="0" w:color="auto"/>
          </w:divBdr>
        </w:div>
        <w:div w:id="320623456">
          <w:marLeft w:val="0"/>
          <w:marRight w:val="0"/>
          <w:marTop w:val="0"/>
          <w:marBottom w:val="0"/>
          <w:divBdr>
            <w:top w:val="none" w:sz="0" w:space="0" w:color="auto"/>
            <w:left w:val="none" w:sz="0" w:space="0" w:color="auto"/>
            <w:bottom w:val="none" w:sz="0" w:space="0" w:color="auto"/>
            <w:right w:val="none" w:sz="0" w:space="0" w:color="auto"/>
          </w:divBdr>
        </w:div>
        <w:div w:id="475949338">
          <w:marLeft w:val="0"/>
          <w:marRight w:val="0"/>
          <w:marTop w:val="0"/>
          <w:marBottom w:val="0"/>
          <w:divBdr>
            <w:top w:val="none" w:sz="0" w:space="0" w:color="auto"/>
            <w:left w:val="none" w:sz="0" w:space="0" w:color="auto"/>
            <w:bottom w:val="none" w:sz="0" w:space="0" w:color="auto"/>
            <w:right w:val="none" w:sz="0" w:space="0" w:color="auto"/>
          </w:divBdr>
        </w:div>
        <w:div w:id="618218389">
          <w:marLeft w:val="0"/>
          <w:marRight w:val="0"/>
          <w:marTop w:val="0"/>
          <w:marBottom w:val="0"/>
          <w:divBdr>
            <w:top w:val="none" w:sz="0" w:space="0" w:color="auto"/>
            <w:left w:val="none" w:sz="0" w:space="0" w:color="auto"/>
            <w:bottom w:val="none" w:sz="0" w:space="0" w:color="auto"/>
            <w:right w:val="none" w:sz="0" w:space="0" w:color="auto"/>
          </w:divBdr>
        </w:div>
        <w:div w:id="1448810573">
          <w:marLeft w:val="0"/>
          <w:marRight w:val="0"/>
          <w:marTop w:val="0"/>
          <w:marBottom w:val="0"/>
          <w:divBdr>
            <w:top w:val="none" w:sz="0" w:space="0" w:color="auto"/>
            <w:left w:val="none" w:sz="0" w:space="0" w:color="auto"/>
            <w:bottom w:val="none" w:sz="0" w:space="0" w:color="auto"/>
            <w:right w:val="none" w:sz="0" w:space="0" w:color="auto"/>
          </w:divBdr>
        </w:div>
        <w:div w:id="1398432214">
          <w:marLeft w:val="0"/>
          <w:marRight w:val="0"/>
          <w:marTop w:val="0"/>
          <w:marBottom w:val="0"/>
          <w:divBdr>
            <w:top w:val="none" w:sz="0" w:space="0" w:color="auto"/>
            <w:left w:val="none" w:sz="0" w:space="0" w:color="auto"/>
            <w:bottom w:val="none" w:sz="0" w:space="0" w:color="auto"/>
            <w:right w:val="none" w:sz="0" w:space="0" w:color="auto"/>
          </w:divBdr>
        </w:div>
        <w:div w:id="1838299547">
          <w:marLeft w:val="0"/>
          <w:marRight w:val="0"/>
          <w:marTop w:val="0"/>
          <w:marBottom w:val="0"/>
          <w:divBdr>
            <w:top w:val="none" w:sz="0" w:space="0" w:color="auto"/>
            <w:left w:val="none" w:sz="0" w:space="0" w:color="auto"/>
            <w:bottom w:val="none" w:sz="0" w:space="0" w:color="auto"/>
            <w:right w:val="none" w:sz="0" w:space="0" w:color="auto"/>
          </w:divBdr>
        </w:div>
        <w:div w:id="291252042">
          <w:marLeft w:val="0"/>
          <w:marRight w:val="0"/>
          <w:marTop w:val="0"/>
          <w:marBottom w:val="0"/>
          <w:divBdr>
            <w:top w:val="none" w:sz="0" w:space="0" w:color="auto"/>
            <w:left w:val="none" w:sz="0" w:space="0" w:color="auto"/>
            <w:bottom w:val="none" w:sz="0" w:space="0" w:color="auto"/>
            <w:right w:val="none" w:sz="0" w:space="0" w:color="auto"/>
          </w:divBdr>
        </w:div>
        <w:div w:id="1332413312">
          <w:marLeft w:val="0"/>
          <w:marRight w:val="0"/>
          <w:marTop w:val="0"/>
          <w:marBottom w:val="0"/>
          <w:divBdr>
            <w:top w:val="none" w:sz="0" w:space="0" w:color="auto"/>
            <w:left w:val="none" w:sz="0" w:space="0" w:color="auto"/>
            <w:bottom w:val="none" w:sz="0" w:space="0" w:color="auto"/>
            <w:right w:val="none" w:sz="0" w:space="0" w:color="auto"/>
          </w:divBdr>
        </w:div>
        <w:div w:id="1170025030">
          <w:marLeft w:val="0"/>
          <w:marRight w:val="0"/>
          <w:marTop w:val="0"/>
          <w:marBottom w:val="0"/>
          <w:divBdr>
            <w:top w:val="none" w:sz="0" w:space="0" w:color="auto"/>
            <w:left w:val="none" w:sz="0" w:space="0" w:color="auto"/>
            <w:bottom w:val="none" w:sz="0" w:space="0" w:color="auto"/>
            <w:right w:val="none" w:sz="0" w:space="0" w:color="auto"/>
          </w:divBdr>
        </w:div>
        <w:div w:id="1122043475">
          <w:marLeft w:val="0"/>
          <w:marRight w:val="0"/>
          <w:marTop w:val="0"/>
          <w:marBottom w:val="0"/>
          <w:divBdr>
            <w:top w:val="none" w:sz="0" w:space="0" w:color="auto"/>
            <w:left w:val="none" w:sz="0" w:space="0" w:color="auto"/>
            <w:bottom w:val="none" w:sz="0" w:space="0" w:color="auto"/>
            <w:right w:val="none" w:sz="0" w:space="0" w:color="auto"/>
          </w:divBdr>
        </w:div>
        <w:div w:id="791094063">
          <w:marLeft w:val="0"/>
          <w:marRight w:val="0"/>
          <w:marTop w:val="0"/>
          <w:marBottom w:val="0"/>
          <w:divBdr>
            <w:top w:val="none" w:sz="0" w:space="0" w:color="auto"/>
            <w:left w:val="none" w:sz="0" w:space="0" w:color="auto"/>
            <w:bottom w:val="none" w:sz="0" w:space="0" w:color="auto"/>
            <w:right w:val="none" w:sz="0" w:space="0" w:color="auto"/>
          </w:divBdr>
        </w:div>
        <w:div w:id="1109085906">
          <w:marLeft w:val="0"/>
          <w:marRight w:val="0"/>
          <w:marTop w:val="0"/>
          <w:marBottom w:val="0"/>
          <w:divBdr>
            <w:top w:val="none" w:sz="0" w:space="0" w:color="auto"/>
            <w:left w:val="none" w:sz="0" w:space="0" w:color="auto"/>
            <w:bottom w:val="none" w:sz="0" w:space="0" w:color="auto"/>
            <w:right w:val="none" w:sz="0" w:space="0" w:color="auto"/>
          </w:divBdr>
        </w:div>
        <w:div w:id="1770269506">
          <w:marLeft w:val="0"/>
          <w:marRight w:val="0"/>
          <w:marTop w:val="0"/>
          <w:marBottom w:val="0"/>
          <w:divBdr>
            <w:top w:val="none" w:sz="0" w:space="0" w:color="auto"/>
            <w:left w:val="none" w:sz="0" w:space="0" w:color="auto"/>
            <w:bottom w:val="none" w:sz="0" w:space="0" w:color="auto"/>
            <w:right w:val="none" w:sz="0" w:space="0" w:color="auto"/>
          </w:divBdr>
        </w:div>
        <w:div w:id="411706068">
          <w:marLeft w:val="0"/>
          <w:marRight w:val="0"/>
          <w:marTop w:val="0"/>
          <w:marBottom w:val="0"/>
          <w:divBdr>
            <w:top w:val="none" w:sz="0" w:space="0" w:color="auto"/>
            <w:left w:val="none" w:sz="0" w:space="0" w:color="auto"/>
            <w:bottom w:val="none" w:sz="0" w:space="0" w:color="auto"/>
            <w:right w:val="none" w:sz="0" w:space="0" w:color="auto"/>
          </w:divBdr>
        </w:div>
        <w:div w:id="570428168">
          <w:marLeft w:val="0"/>
          <w:marRight w:val="0"/>
          <w:marTop w:val="0"/>
          <w:marBottom w:val="0"/>
          <w:divBdr>
            <w:top w:val="none" w:sz="0" w:space="0" w:color="auto"/>
            <w:left w:val="none" w:sz="0" w:space="0" w:color="auto"/>
            <w:bottom w:val="none" w:sz="0" w:space="0" w:color="auto"/>
            <w:right w:val="none" w:sz="0" w:space="0" w:color="auto"/>
          </w:divBdr>
        </w:div>
      </w:divsChild>
    </w:div>
    <w:div w:id="1027751655">
      <w:bodyDiv w:val="1"/>
      <w:marLeft w:val="0"/>
      <w:marRight w:val="0"/>
      <w:marTop w:val="0"/>
      <w:marBottom w:val="0"/>
      <w:divBdr>
        <w:top w:val="none" w:sz="0" w:space="0" w:color="auto"/>
        <w:left w:val="none" w:sz="0" w:space="0" w:color="auto"/>
        <w:bottom w:val="none" w:sz="0" w:space="0" w:color="auto"/>
        <w:right w:val="none" w:sz="0" w:space="0" w:color="auto"/>
      </w:divBdr>
      <w:divsChild>
        <w:div w:id="1172911636">
          <w:marLeft w:val="0"/>
          <w:marRight w:val="0"/>
          <w:marTop w:val="0"/>
          <w:marBottom w:val="0"/>
          <w:divBdr>
            <w:top w:val="none" w:sz="0" w:space="0" w:color="auto"/>
            <w:left w:val="none" w:sz="0" w:space="0" w:color="auto"/>
            <w:bottom w:val="none" w:sz="0" w:space="0" w:color="auto"/>
            <w:right w:val="none" w:sz="0" w:space="0" w:color="auto"/>
          </w:divBdr>
        </w:div>
      </w:divsChild>
    </w:div>
    <w:div w:id="1314987769">
      <w:bodyDiv w:val="1"/>
      <w:marLeft w:val="0"/>
      <w:marRight w:val="0"/>
      <w:marTop w:val="0"/>
      <w:marBottom w:val="0"/>
      <w:divBdr>
        <w:top w:val="none" w:sz="0" w:space="0" w:color="auto"/>
        <w:left w:val="none" w:sz="0" w:space="0" w:color="auto"/>
        <w:bottom w:val="none" w:sz="0" w:space="0" w:color="auto"/>
        <w:right w:val="none" w:sz="0" w:space="0" w:color="auto"/>
      </w:divBdr>
      <w:divsChild>
        <w:div w:id="19015580">
          <w:marLeft w:val="0"/>
          <w:marRight w:val="0"/>
          <w:marTop w:val="0"/>
          <w:marBottom w:val="0"/>
          <w:divBdr>
            <w:top w:val="none" w:sz="0" w:space="0" w:color="auto"/>
            <w:left w:val="none" w:sz="0" w:space="0" w:color="auto"/>
            <w:bottom w:val="none" w:sz="0" w:space="0" w:color="auto"/>
            <w:right w:val="none" w:sz="0" w:space="0" w:color="auto"/>
          </w:divBdr>
        </w:div>
        <w:div w:id="827283114">
          <w:marLeft w:val="0"/>
          <w:marRight w:val="0"/>
          <w:marTop w:val="0"/>
          <w:marBottom w:val="0"/>
          <w:divBdr>
            <w:top w:val="none" w:sz="0" w:space="0" w:color="auto"/>
            <w:left w:val="none" w:sz="0" w:space="0" w:color="auto"/>
            <w:bottom w:val="none" w:sz="0" w:space="0" w:color="auto"/>
            <w:right w:val="none" w:sz="0" w:space="0" w:color="auto"/>
          </w:divBdr>
        </w:div>
      </w:divsChild>
    </w:div>
    <w:div w:id="1410540231">
      <w:bodyDiv w:val="1"/>
      <w:marLeft w:val="0"/>
      <w:marRight w:val="0"/>
      <w:marTop w:val="0"/>
      <w:marBottom w:val="0"/>
      <w:divBdr>
        <w:top w:val="none" w:sz="0" w:space="0" w:color="auto"/>
        <w:left w:val="none" w:sz="0" w:space="0" w:color="auto"/>
        <w:bottom w:val="none" w:sz="0" w:space="0" w:color="auto"/>
        <w:right w:val="none" w:sz="0" w:space="0" w:color="auto"/>
      </w:divBdr>
    </w:div>
    <w:div w:id="1550993812">
      <w:bodyDiv w:val="1"/>
      <w:marLeft w:val="0"/>
      <w:marRight w:val="0"/>
      <w:marTop w:val="0"/>
      <w:marBottom w:val="0"/>
      <w:divBdr>
        <w:top w:val="none" w:sz="0" w:space="0" w:color="auto"/>
        <w:left w:val="none" w:sz="0" w:space="0" w:color="auto"/>
        <w:bottom w:val="none" w:sz="0" w:space="0" w:color="auto"/>
        <w:right w:val="none" w:sz="0" w:space="0" w:color="auto"/>
      </w:divBdr>
      <w:divsChild>
        <w:div w:id="1724331730">
          <w:marLeft w:val="0"/>
          <w:marRight w:val="0"/>
          <w:marTop w:val="0"/>
          <w:marBottom w:val="0"/>
          <w:divBdr>
            <w:top w:val="none" w:sz="0" w:space="0" w:color="auto"/>
            <w:left w:val="none" w:sz="0" w:space="0" w:color="auto"/>
            <w:bottom w:val="none" w:sz="0" w:space="0" w:color="auto"/>
            <w:right w:val="none" w:sz="0" w:space="0" w:color="auto"/>
          </w:divBdr>
        </w:div>
        <w:div w:id="967122068">
          <w:marLeft w:val="0"/>
          <w:marRight w:val="0"/>
          <w:marTop w:val="0"/>
          <w:marBottom w:val="0"/>
          <w:divBdr>
            <w:top w:val="none" w:sz="0" w:space="0" w:color="auto"/>
            <w:left w:val="none" w:sz="0" w:space="0" w:color="auto"/>
            <w:bottom w:val="none" w:sz="0" w:space="0" w:color="auto"/>
            <w:right w:val="none" w:sz="0" w:space="0" w:color="auto"/>
          </w:divBdr>
        </w:div>
        <w:div w:id="2079277440">
          <w:marLeft w:val="0"/>
          <w:marRight w:val="0"/>
          <w:marTop w:val="0"/>
          <w:marBottom w:val="0"/>
          <w:divBdr>
            <w:top w:val="none" w:sz="0" w:space="0" w:color="auto"/>
            <w:left w:val="none" w:sz="0" w:space="0" w:color="auto"/>
            <w:bottom w:val="none" w:sz="0" w:space="0" w:color="auto"/>
            <w:right w:val="none" w:sz="0" w:space="0" w:color="auto"/>
          </w:divBdr>
        </w:div>
      </w:divsChild>
    </w:div>
    <w:div w:id="1664896510">
      <w:bodyDiv w:val="1"/>
      <w:marLeft w:val="0"/>
      <w:marRight w:val="0"/>
      <w:marTop w:val="0"/>
      <w:marBottom w:val="0"/>
      <w:divBdr>
        <w:top w:val="none" w:sz="0" w:space="0" w:color="auto"/>
        <w:left w:val="none" w:sz="0" w:space="0" w:color="auto"/>
        <w:bottom w:val="none" w:sz="0" w:space="0" w:color="auto"/>
        <w:right w:val="none" w:sz="0" w:space="0" w:color="auto"/>
      </w:divBdr>
    </w:div>
    <w:div w:id="1821385042">
      <w:bodyDiv w:val="1"/>
      <w:marLeft w:val="0"/>
      <w:marRight w:val="0"/>
      <w:marTop w:val="0"/>
      <w:marBottom w:val="0"/>
      <w:divBdr>
        <w:top w:val="none" w:sz="0" w:space="0" w:color="auto"/>
        <w:left w:val="none" w:sz="0" w:space="0" w:color="auto"/>
        <w:bottom w:val="none" w:sz="0" w:space="0" w:color="auto"/>
        <w:right w:val="none" w:sz="0" w:space="0" w:color="auto"/>
      </w:divBdr>
    </w:div>
    <w:div w:id="1918317504">
      <w:bodyDiv w:val="1"/>
      <w:marLeft w:val="0"/>
      <w:marRight w:val="0"/>
      <w:marTop w:val="0"/>
      <w:marBottom w:val="0"/>
      <w:divBdr>
        <w:top w:val="none" w:sz="0" w:space="0" w:color="auto"/>
        <w:left w:val="none" w:sz="0" w:space="0" w:color="auto"/>
        <w:bottom w:val="none" w:sz="0" w:space="0" w:color="auto"/>
        <w:right w:val="none" w:sz="0" w:space="0" w:color="auto"/>
      </w:divBdr>
      <w:divsChild>
        <w:div w:id="1963922690">
          <w:marLeft w:val="0"/>
          <w:marRight w:val="0"/>
          <w:marTop w:val="0"/>
          <w:marBottom w:val="0"/>
          <w:divBdr>
            <w:top w:val="none" w:sz="0" w:space="0" w:color="auto"/>
            <w:left w:val="none" w:sz="0" w:space="0" w:color="auto"/>
            <w:bottom w:val="none" w:sz="0" w:space="0" w:color="auto"/>
            <w:right w:val="none" w:sz="0" w:space="0" w:color="auto"/>
          </w:divBdr>
        </w:div>
      </w:divsChild>
    </w:div>
    <w:div w:id="2125345024">
      <w:bodyDiv w:val="1"/>
      <w:marLeft w:val="0"/>
      <w:marRight w:val="0"/>
      <w:marTop w:val="0"/>
      <w:marBottom w:val="0"/>
      <w:divBdr>
        <w:top w:val="none" w:sz="0" w:space="0" w:color="auto"/>
        <w:left w:val="none" w:sz="0" w:space="0" w:color="auto"/>
        <w:bottom w:val="none" w:sz="0" w:space="0" w:color="auto"/>
        <w:right w:val="none" w:sz="0" w:space="0" w:color="auto"/>
      </w:divBdr>
      <w:divsChild>
        <w:div w:id="1924292167">
          <w:marLeft w:val="0"/>
          <w:marRight w:val="0"/>
          <w:marTop w:val="0"/>
          <w:marBottom w:val="0"/>
          <w:divBdr>
            <w:top w:val="none" w:sz="0" w:space="0" w:color="auto"/>
            <w:left w:val="none" w:sz="0" w:space="0" w:color="auto"/>
            <w:bottom w:val="none" w:sz="0" w:space="0" w:color="auto"/>
            <w:right w:val="none" w:sz="0" w:space="0" w:color="auto"/>
          </w:divBdr>
        </w:div>
        <w:div w:id="1873764363">
          <w:marLeft w:val="0"/>
          <w:marRight w:val="0"/>
          <w:marTop w:val="0"/>
          <w:marBottom w:val="0"/>
          <w:divBdr>
            <w:top w:val="none" w:sz="0" w:space="0" w:color="auto"/>
            <w:left w:val="none" w:sz="0" w:space="0" w:color="auto"/>
            <w:bottom w:val="none" w:sz="0" w:space="0" w:color="auto"/>
            <w:right w:val="none" w:sz="0" w:space="0" w:color="auto"/>
          </w:divBdr>
        </w:div>
        <w:div w:id="835997915">
          <w:marLeft w:val="0"/>
          <w:marRight w:val="0"/>
          <w:marTop w:val="0"/>
          <w:marBottom w:val="0"/>
          <w:divBdr>
            <w:top w:val="none" w:sz="0" w:space="0" w:color="auto"/>
            <w:left w:val="none" w:sz="0" w:space="0" w:color="auto"/>
            <w:bottom w:val="none" w:sz="0" w:space="0" w:color="auto"/>
            <w:right w:val="none" w:sz="0" w:space="0" w:color="auto"/>
          </w:divBdr>
        </w:div>
        <w:div w:id="346450191">
          <w:marLeft w:val="0"/>
          <w:marRight w:val="0"/>
          <w:marTop w:val="0"/>
          <w:marBottom w:val="0"/>
          <w:divBdr>
            <w:top w:val="none" w:sz="0" w:space="0" w:color="auto"/>
            <w:left w:val="none" w:sz="0" w:space="0" w:color="auto"/>
            <w:bottom w:val="none" w:sz="0" w:space="0" w:color="auto"/>
            <w:right w:val="none" w:sz="0" w:space="0" w:color="auto"/>
          </w:divBdr>
        </w:div>
        <w:div w:id="127669748">
          <w:marLeft w:val="0"/>
          <w:marRight w:val="0"/>
          <w:marTop w:val="0"/>
          <w:marBottom w:val="0"/>
          <w:divBdr>
            <w:top w:val="none" w:sz="0" w:space="0" w:color="auto"/>
            <w:left w:val="none" w:sz="0" w:space="0" w:color="auto"/>
            <w:bottom w:val="none" w:sz="0" w:space="0" w:color="auto"/>
            <w:right w:val="none" w:sz="0" w:space="0" w:color="auto"/>
          </w:divBdr>
        </w:div>
        <w:div w:id="1133060084">
          <w:marLeft w:val="0"/>
          <w:marRight w:val="0"/>
          <w:marTop w:val="0"/>
          <w:marBottom w:val="0"/>
          <w:divBdr>
            <w:top w:val="none" w:sz="0" w:space="0" w:color="auto"/>
            <w:left w:val="none" w:sz="0" w:space="0" w:color="auto"/>
            <w:bottom w:val="none" w:sz="0" w:space="0" w:color="auto"/>
            <w:right w:val="none" w:sz="0" w:space="0" w:color="auto"/>
          </w:divBdr>
        </w:div>
        <w:div w:id="14582544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8409D-3CB0-4397-A7F5-DC50641C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Cameale Johnson</dc:creator>
  <cp:lastModifiedBy>Cameale Johnson</cp:lastModifiedBy>
  <cp:revision>257</cp:revision>
  <cp:lastPrinted>2023-02-02T22:55:00Z</cp:lastPrinted>
  <dcterms:created xsi:type="dcterms:W3CDTF">2023-05-02T15:52:00Z</dcterms:created>
  <dcterms:modified xsi:type="dcterms:W3CDTF">2023-05-05T05:01:00Z</dcterms:modified>
</cp:coreProperties>
</file>